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B62D"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42898AA7"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31990C40"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5777B616"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269144BB"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2E069280"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4D2F06CD"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2024B932"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3BE17B05"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54395013"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35C1B9E7"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640593F4"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4509EAF5"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28878163" w14:textId="77777777" w:rsidR="00765DC0" w:rsidRPr="00407519" w:rsidRDefault="00765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717B7845" w14:textId="77777777" w:rsidR="00765DC0" w:rsidRPr="00407519" w:rsidRDefault="00207EF6">
      <w:pPr>
        <w:pStyle w:val="Voorbladregel"/>
        <w:rPr>
          <w:rFonts w:ascii="Verdana" w:eastAsia="Arial" w:hAnsi="Verdana" w:cs="Arial"/>
          <w:b w:val="0"/>
          <w:bCs w:val="0"/>
          <w:lang w:val="es-ES_tradnl"/>
        </w:rPr>
      </w:pPr>
      <w:proofErr w:type="spellStart"/>
      <w:r w:rsidRPr="00407519">
        <w:rPr>
          <w:rFonts w:ascii="Verdana" w:hAnsi="Verdana"/>
          <w:b w:val="0"/>
          <w:bCs w:val="0"/>
          <w:lang w:val="es-ES_tradnl"/>
        </w:rPr>
        <w:t>Cu</w:t>
      </w:r>
      <w:bookmarkStart w:id="0" w:name="_GoBack"/>
      <w:bookmarkEnd w:id="0"/>
      <w:r w:rsidRPr="00407519">
        <w:rPr>
          <w:rFonts w:ascii="Verdana" w:hAnsi="Verdana"/>
          <w:b w:val="0"/>
          <w:bCs w:val="0"/>
          <w:lang w:val="es-ES_tradnl"/>
        </w:rPr>
        <w:t>rriculum</w:t>
      </w:r>
      <w:proofErr w:type="spellEnd"/>
      <w:r w:rsidRPr="00407519">
        <w:rPr>
          <w:rFonts w:ascii="Verdana" w:hAnsi="Verdana"/>
          <w:b w:val="0"/>
          <w:bCs w:val="0"/>
          <w:lang w:val="es-ES_tradnl"/>
        </w:rPr>
        <w:t xml:space="preserve"> Vitae</w:t>
      </w:r>
    </w:p>
    <w:p w14:paraId="28C1EFF2" w14:textId="77777777" w:rsidR="00765DC0" w:rsidRPr="00407519" w:rsidRDefault="00207EF6">
      <w:pPr>
        <w:pStyle w:val="Voorbladregel"/>
        <w:rPr>
          <w:rFonts w:ascii="Verdana" w:eastAsia="Arial" w:hAnsi="Verdana" w:cs="Arial"/>
          <w:b w:val="0"/>
          <w:bCs w:val="0"/>
          <w:lang w:val="es-ES_tradnl"/>
        </w:rPr>
      </w:pPr>
      <w:r w:rsidRPr="00407519">
        <w:rPr>
          <w:rFonts w:ascii="Verdana" w:hAnsi="Verdana"/>
          <w:b w:val="0"/>
          <w:bCs w:val="0"/>
          <w:lang w:val="es-ES_tradnl"/>
        </w:rPr>
        <w:t>Arno Teigeler</w:t>
      </w:r>
    </w:p>
    <w:p w14:paraId="331EDA93" w14:textId="77777777" w:rsidR="00765DC0" w:rsidRPr="00407519" w:rsidRDefault="00765DC0">
      <w:pPr>
        <w:pStyle w:val="Voorbladrege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p>
    <w:p w14:paraId="41B41411" w14:textId="18211EC1" w:rsidR="00765DC0" w:rsidRPr="00407519" w:rsidRDefault="00F95E52">
      <w:pPr>
        <w:pStyle w:val="Voorbladrege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r w:rsidRPr="00407519">
        <w:rPr>
          <w:rFonts w:ascii="Verdana" w:eastAsia="Arial" w:hAnsi="Verdana" w:cs="Arial"/>
          <w:noProof/>
          <w:lang w:val="en-GB" w:eastAsia="zh-CN"/>
        </w:rPr>
        <w:drawing>
          <wp:inline distT="0" distB="0" distL="0" distR="0" wp14:anchorId="191A91A7" wp14:editId="49A5806B">
            <wp:extent cx="2112677" cy="3164840"/>
            <wp:effectExtent l="0" t="0" r="0" b="101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no-049.jpg"/>
                    <pic:cNvPicPr/>
                  </pic:nvPicPr>
                  <pic:blipFill>
                    <a:blip r:embed="rId7" cstate="print">
                      <a:extLst>
                        <a:ext uri="{28A0092B-C50C-407E-A947-70E740481C1C}">
                          <a14:useLocalDpi xmlns:a14="http://schemas.microsoft.com/office/drawing/2010/main"/>
                        </a:ext>
                      </a:extLst>
                    </a:blip>
                    <a:stretch>
                      <a:fillRect/>
                    </a:stretch>
                  </pic:blipFill>
                  <pic:spPr>
                    <a:xfrm>
                      <a:off x="0" y="0"/>
                      <a:ext cx="2118895" cy="3174155"/>
                    </a:xfrm>
                    <a:prstGeom prst="rect">
                      <a:avLst/>
                    </a:prstGeom>
                  </pic:spPr>
                </pic:pic>
              </a:graphicData>
            </a:graphic>
          </wp:inline>
        </w:drawing>
      </w:r>
    </w:p>
    <w:p w14:paraId="3472A1C6"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p>
    <w:p w14:paraId="2CB4FB5A"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p>
    <w:p w14:paraId="361B7E0B"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p>
    <w:p w14:paraId="17258B01" w14:textId="77777777" w:rsidR="00765DC0" w:rsidRPr="00407519" w:rsidRDefault="00765DC0" w:rsidP="00407519">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p>
    <w:p w14:paraId="165251A6"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ascii="Verdana" w:eastAsia="Arial" w:hAnsi="Verdana" w:cs="Arial"/>
          <w:lang w:val="es-ES_tradnl"/>
        </w:rPr>
      </w:pPr>
    </w:p>
    <w:p w14:paraId="6F130E31"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p>
    <w:p w14:paraId="4914532E"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p>
    <w:p w14:paraId="2BC7DC69"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p>
    <w:p w14:paraId="2D5F73AC"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lang w:val="es-ES_tradnl"/>
        </w:rPr>
      </w:pPr>
    </w:p>
    <w:p w14:paraId="41E56AEC" w14:textId="77777777" w:rsidR="00765DC0" w:rsidRPr="00407519" w:rsidRDefault="00207EF6">
      <w:pPr>
        <w:rPr>
          <w:rFonts w:ascii="Verdana" w:eastAsia="Arial" w:hAnsi="Verdana" w:cs="Arial"/>
          <w:lang w:val="de-DE"/>
        </w:rPr>
      </w:pPr>
      <w:r w:rsidRPr="00407519">
        <w:rPr>
          <w:rFonts w:ascii="Verdana" w:hAnsi="Verdana"/>
          <w:lang w:val="de-DE"/>
        </w:rPr>
        <w:t>Arno Teigeler</w:t>
      </w:r>
    </w:p>
    <w:p w14:paraId="1943A69F" w14:textId="77777777" w:rsidR="00765DC0" w:rsidRPr="00407519" w:rsidRDefault="00207EF6">
      <w:pPr>
        <w:rPr>
          <w:rFonts w:ascii="Verdana" w:eastAsia="Arial" w:hAnsi="Verdana" w:cs="Arial"/>
          <w:lang w:val="de-DE"/>
        </w:rPr>
      </w:pPr>
      <w:r w:rsidRPr="00407519">
        <w:rPr>
          <w:rFonts w:ascii="Verdana" w:hAnsi="Verdana"/>
          <w:lang w:val="de-DE"/>
        </w:rPr>
        <w:t xml:space="preserve">Dr. </w:t>
      </w:r>
      <w:proofErr w:type="spellStart"/>
      <w:r w:rsidRPr="00407519">
        <w:rPr>
          <w:rFonts w:ascii="Verdana" w:hAnsi="Verdana"/>
          <w:lang w:val="de-DE"/>
        </w:rPr>
        <w:t>Lelykade</w:t>
      </w:r>
      <w:proofErr w:type="spellEnd"/>
      <w:r w:rsidRPr="00407519">
        <w:rPr>
          <w:rFonts w:ascii="Verdana" w:hAnsi="Verdana"/>
          <w:lang w:val="de-DE"/>
        </w:rPr>
        <w:t xml:space="preserve"> 214b</w:t>
      </w:r>
    </w:p>
    <w:p w14:paraId="535BCECB" w14:textId="77777777" w:rsidR="00765DC0" w:rsidRPr="00407519" w:rsidRDefault="00207EF6">
      <w:pPr>
        <w:rPr>
          <w:rFonts w:ascii="Verdana" w:eastAsia="Arial" w:hAnsi="Verdana" w:cs="Arial"/>
          <w:lang w:val="de-DE"/>
        </w:rPr>
      </w:pPr>
      <w:r w:rsidRPr="00407519">
        <w:rPr>
          <w:rFonts w:ascii="Verdana" w:hAnsi="Verdana"/>
          <w:lang w:val="de-DE"/>
        </w:rPr>
        <w:t xml:space="preserve">2583CP </w:t>
      </w:r>
      <w:proofErr w:type="spellStart"/>
      <w:r w:rsidRPr="00407519">
        <w:rPr>
          <w:rFonts w:ascii="Verdana" w:hAnsi="Verdana"/>
          <w:lang w:val="de-DE"/>
        </w:rPr>
        <w:t>Scheveningen</w:t>
      </w:r>
      <w:proofErr w:type="spellEnd"/>
    </w:p>
    <w:p w14:paraId="041921F5" w14:textId="77777777" w:rsidR="00765DC0" w:rsidRPr="00407519" w:rsidRDefault="00207EF6">
      <w:pPr>
        <w:rPr>
          <w:rFonts w:ascii="Verdana" w:eastAsia="Arial" w:hAnsi="Verdana" w:cs="Arial"/>
          <w:lang w:val="de-DE"/>
        </w:rPr>
      </w:pPr>
      <w:r w:rsidRPr="00407519">
        <w:rPr>
          <w:rFonts w:ascii="Verdana" w:hAnsi="Verdana"/>
          <w:lang w:val="de-DE"/>
        </w:rPr>
        <w:t>06-23365363</w:t>
      </w:r>
    </w:p>
    <w:p w14:paraId="5338702C" w14:textId="77777777" w:rsidR="00765DC0" w:rsidRPr="00407519" w:rsidRDefault="00207EF6">
      <w:pPr>
        <w:rPr>
          <w:rFonts w:ascii="Verdana" w:eastAsia="Arial" w:hAnsi="Verdana" w:cs="Arial"/>
          <w:lang w:val="de-DE"/>
        </w:rPr>
      </w:pPr>
      <w:r w:rsidRPr="00407519">
        <w:rPr>
          <w:rFonts w:ascii="Verdana" w:hAnsi="Verdana"/>
          <w:lang w:val="de-DE"/>
        </w:rPr>
        <w:t>arno@teigeler.nl</w:t>
      </w:r>
    </w:p>
    <w:p w14:paraId="37341C5B" w14:textId="77777777" w:rsidR="00765DC0" w:rsidRPr="00407519" w:rsidRDefault="00207EF6">
      <w:pPr>
        <w:pStyle w:val="FreeForm"/>
        <w:rPr>
          <w:rFonts w:ascii="Verdana" w:hAnsi="Verdana"/>
          <w:lang w:val="de-DE"/>
        </w:rPr>
      </w:pPr>
      <w:r w:rsidRPr="00407519">
        <w:rPr>
          <w:rFonts w:ascii="Verdana" w:eastAsia="Arial" w:hAnsi="Verdana" w:cs="Arial"/>
          <w:sz w:val="22"/>
          <w:szCs w:val="22"/>
          <w:lang w:val="de-DE"/>
        </w:rPr>
        <w:br w:type="page"/>
      </w:r>
    </w:p>
    <w:p w14:paraId="6B8FD460" w14:textId="44C1A020" w:rsidR="007A44E6" w:rsidRPr="00407519" w:rsidRDefault="007A44E6">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4"/>
          <w:szCs w:val="24"/>
        </w:rPr>
      </w:pPr>
      <w:bookmarkStart w:id="1" w:name="OLE_LINK1"/>
      <w:r w:rsidRPr="00407519">
        <w:rPr>
          <w:rFonts w:ascii="Verdana" w:hAnsi="Verdana"/>
          <w:sz w:val="24"/>
          <w:szCs w:val="24"/>
        </w:rPr>
        <w:lastRenderedPageBreak/>
        <w:t>Zachte heelmeesters boeken klinkende resultaten!</w:t>
      </w:r>
    </w:p>
    <w:p w14:paraId="5328B9D9" w14:textId="77777777" w:rsidR="00407519" w:rsidRDefault="00407519">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p>
    <w:bookmarkEnd w:id="1"/>
    <w:p w14:paraId="132F89DD" w14:textId="77777777" w:rsidR="006A0F48" w:rsidRPr="00407519" w:rsidRDefault="006A0F48" w:rsidP="006A0F48">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sidRPr="00407519">
        <w:rPr>
          <w:rFonts w:ascii="Verdana" w:hAnsi="Verdana"/>
          <w:sz w:val="20"/>
          <w:szCs w:val="20"/>
        </w:rPr>
        <w:t>Mijn stijl van leidinggeven wordt meestal beschreven als die van een “Informeel Leider”, dienend leiderschap. Daar ligt ook mijn passie, op die manier zorgen dat een team het beste uit zichzelf haalt. Door mijn ervaring in internationale multiculturele omgevingen kan ik snel de verschillende spelers en hun behoeften inschatten. Door iedereen een rol te laten nemen die aansluit bij die behoeften komt het team in zijn kracht en worden de afgesproken doelen gehaald.</w:t>
      </w:r>
    </w:p>
    <w:p w14:paraId="21C8B136" w14:textId="77777777" w:rsidR="006A0F48" w:rsidRPr="00407519" w:rsidRDefault="006A0F48" w:rsidP="006A0F48">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p>
    <w:p w14:paraId="2B433ADC" w14:textId="77777777" w:rsidR="006A0F48" w:rsidRPr="00407519" w:rsidRDefault="006A0F48" w:rsidP="006A0F48">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Pr>
          <w:rFonts w:ascii="Verdana" w:hAnsi="Verdana"/>
          <w:sz w:val="20"/>
          <w:szCs w:val="20"/>
        </w:rPr>
        <w:t>Ik combineer di</w:t>
      </w:r>
      <w:r w:rsidRPr="00407519">
        <w:rPr>
          <w:rFonts w:ascii="Verdana" w:hAnsi="Verdana"/>
          <w:sz w:val="20"/>
          <w:szCs w:val="20"/>
        </w:rPr>
        <w:t xml:space="preserve">t met de ambitie om de afgesproken resultaten te behalen. </w:t>
      </w:r>
      <w:r>
        <w:rPr>
          <w:rFonts w:ascii="Verdana" w:hAnsi="Verdana"/>
          <w:sz w:val="20"/>
          <w:szCs w:val="20"/>
        </w:rPr>
        <w:t>I</w:t>
      </w:r>
      <w:r w:rsidRPr="00407519">
        <w:rPr>
          <w:rFonts w:ascii="Verdana" w:hAnsi="Verdana"/>
          <w:sz w:val="20"/>
          <w:szCs w:val="20"/>
        </w:rPr>
        <w:t xml:space="preserve">k </w:t>
      </w:r>
      <w:r>
        <w:rPr>
          <w:rFonts w:ascii="Verdana" w:hAnsi="Verdana"/>
          <w:sz w:val="20"/>
          <w:szCs w:val="20"/>
        </w:rPr>
        <w:t xml:space="preserve">ben “zacht” </w:t>
      </w:r>
      <w:r w:rsidRPr="00407519">
        <w:rPr>
          <w:rFonts w:ascii="Verdana" w:hAnsi="Verdana"/>
          <w:sz w:val="20"/>
          <w:szCs w:val="20"/>
        </w:rPr>
        <w:t>op de mensk</w:t>
      </w:r>
      <w:r>
        <w:rPr>
          <w:rFonts w:ascii="Verdana" w:hAnsi="Verdana"/>
          <w:sz w:val="20"/>
          <w:szCs w:val="20"/>
        </w:rPr>
        <w:t>ant</w:t>
      </w:r>
      <w:r w:rsidRPr="00407519">
        <w:rPr>
          <w:rFonts w:ascii="Verdana" w:hAnsi="Verdana"/>
          <w:sz w:val="20"/>
          <w:szCs w:val="20"/>
        </w:rPr>
        <w:t xml:space="preserve"> </w:t>
      </w:r>
      <w:r>
        <w:rPr>
          <w:rFonts w:ascii="Verdana" w:hAnsi="Verdana"/>
          <w:sz w:val="20"/>
          <w:szCs w:val="20"/>
        </w:rPr>
        <w:t xml:space="preserve">maar </w:t>
      </w:r>
      <w:r w:rsidRPr="00407519">
        <w:rPr>
          <w:rFonts w:ascii="Verdana" w:hAnsi="Verdana"/>
          <w:sz w:val="20"/>
          <w:szCs w:val="20"/>
        </w:rPr>
        <w:t>rond doelen ben ik hard, die móeten worden bereikt. Dit doe ik door een “</w:t>
      </w:r>
      <w:proofErr w:type="spellStart"/>
      <w:r w:rsidRPr="00407519">
        <w:rPr>
          <w:rFonts w:ascii="Verdana" w:hAnsi="Verdana"/>
          <w:sz w:val="20"/>
          <w:szCs w:val="20"/>
        </w:rPr>
        <w:t>can</w:t>
      </w:r>
      <w:proofErr w:type="spellEnd"/>
      <w:r w:rsidRPr="00407519">
        <w:rPr>
          <w:rFonts w:ascii="Verdana" w:hAnsi="Verdana"/>
          <w:sz w:val="20"/>
          <w:szCs w:val="20"/>
        </w:rPr>
        <w:t xml:space="preserve"> do</w:t>
      </w:r>
      <w:proofErr w:type="gramStart"/>
      <w:r w:rsidRPr="00407519">
        <w:rPr>
          <w:rFonts w:ascii="Verdana" w:hAnsi="Verdana"/>
          <w:sz w:val="20"/>
          <w:szCs w:val="20"/>
        </w:rPr>
        <w:t>”  mentaliteit</w:t>
      </w:r>
      <w:proofErr w:type="gramEnd"/>
      <w:r w:rsidRPr="00407519">
        <w:rPr>
          <w:rFonts w:ascii="Verdana" w:hAnsi="Verdana"/>
          <w:sz w:val="20"/>
          <w:szCs w:val="20"/>
        </w:rPr>
        <w:t xml:space="preserve"> te stimuleren, gecombineerd met het (vóór de deadline) afkappen van ieder gesprek over waarom iets niet kan. </w:t>
      </w:r>
      <w:r>
        <w:rPr>
          <w:rFonts w:ascii="Verdana" w:hAnsi="Verdana"/>
          <w:sz w:val="20"/>
          <w:szCs w:val="20"/>
        </w:rPr>
        <w:t xml:space="preserve">De energie blijft dan gericht op het halen van de deadlines: mijn stelling is dat ná de deadline zo nodig alle </w:t>
      </w:r>
      <w:r w:rsidRPr="00407519">
        <w:rPr>
          <w:rFonts w:ascii="Verdana" w:hAnsi="Verdana"/>
          <w:sz w:val="20"/>
          <w:szCs w:val="20"/>
        </w:rPr>
        <w:t xml:space="preserve">tijd </w:t>
      </w:r>
      <w:r>
        <w:rPr>
          <w:rFonts w:ascii="Verdana" w:hAnsi="Verdana"/>
          <w:sz w:val="20"/>
          <w:szCs w:val="20"/>
        </w:rPr>
        <w:t>beschikbaar is voor</w:t>
      </w:r>
      <w:r w:rsidRPr="00407519">
        <w:rPr>
          <w:rFonts w:ascii="Verdana" w:hAnsi="Verdana"/>
          <w:sz w:val="20"/>
          <w:szCs w:val="20"/>
        </w:rPr>
        <w:t xml:space="preserve"> het afleggen van verantwoording over waarom het traject niet gehaald is.</w:t>
      </w:r>
    </w:p>
    <w:p w14:paraId="4D35E662" w14:textId="77777777" w:rsidR="006A0F48" w:rsidRPr="00407519" w:rsidRDefault="006A0F48" w:rsidP="006A0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27D41CFD" w14:textId="77777777" w:rsidR="006A0F48" w:rsidRPr="00407519" w:rsidRDefault="006A0F48" w:rsidP="006A0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sidRPr="00407519">
        <w:rPr>
          <w:rFonts w:ascii="Verdana" w:hAnsi="Verdana"/>
          <w:sz w:val="20"/>
          <w:szCs w:val="20"/>
        </w:rPr>
        <w:t xml:space="preserve">Dat dit principe werkt, blijkt uit mijn track-record: op tijd </w:t>
      </w:r>
      <w:r>
        <w:rPr>
          <w:rFonts w:ascii="Verdana" w:hAnsi="Verdana"/>
          <w:sz w:val="20"/>
          <w:szCs w:val="20"/>
        </w:rPr>
        <w:t>het met</w:t>
      </w:r>
      <w:r w:rsidRPr="00407519">
        <w:rPr>
          <w:rFonts w:ascii="Verdana" w:hAnsi="Verdana"/>
          <w:sz w:val="20"/>
          <w:szCs w:val="20"/>
        </w:rPr>
        <w:t xml:space="preserve"> de business </w:t>
      </w:r>
      <w:r>
        <w:rPr>
          <w:rFonts w:ascii="Verdana" w:hAnsi="Verdana"/>
          <w:sz w:val="20"/>
          <w:szCs w:val="20"/>
        </w:rPr>
        <w:t>afgesproken</w:t>
      </w:r>
      <w:r w:rsidRPr="00407519">
        <w:rPr>
          <w:rFonts w:ascii="Verdana" w:hAnsi="Verdana"/>
          <w:sz w:val="20"/>
          <w:szCs w:val="20"/>
        </w:rPr>
        <w:t xml:space="preserve"> resultaat als regel. Oók als het de eerste succesvolle implementatie van SAP-lease in Europa of het in één weekend vernieuwen van de hardware, systeemsoftware en database-omgeving betrof. En bij al die trajecten moest en kon “de winkel” openblijven.</w:t>
      </w:r>
    </w:p>
    <w:p w14:paraId="0F68D228" w14:textId="77777777" w:rsidR="006A0F48" w:rsidRPr="00407519" w:rsidRDefault="006A0F48" w:rsidP="006A0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4352FD81" w14:textId="77777777" w:rsidR="006A0F48" w:rsidRPr="00407519" w:rsidRDefault="006A0F48" w:rsidP="006A0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r w:rsidRPr="00407519">
        <w:rPr>
          <w:rFonts w:ascii="Verdana" w:hAnsi="Verdana"/>
          <w:sz w:val="20"/>
          <w:szCs w:val="20"/>
        </w:rPr>
        <w:t>Ik kom met name goed tot mijn recht als er richting moet worden gegeven aan het zoekproces naar de nieuwe orde in de chaos. Ik herken snel de gro</w:t>
      </w:r>
      <w:r>
        <w:rPr>
          <w:rFonts w:ascii="Verdana" w:hAnsi="Verdana"/>
          <w:sz w:val="20"/>
          <w:szCs w:val="20"/>
        </w:rPr>
        <w:t>te lijn en kan goed abstraheren. P</w:t>
      </w:r>
      <w:r w:rsidRPr="00407519">
        <w:rPr>
          <w:rFonts w:ascii="Verdana" w:hAnsi="Verdana"/>
          <w:sz w:val="20"/>
          <w:szCs w:val="20"/>
        </w:rPr>
        <w:t xml:space="preserve">erfectie nastreven op details kost mij </w:t>
      </w:r>
      <w:r>
        <w:rPr>
          <w:rFonts w:ascii="Verdana" w:hAnsi="Verdana"/>
          <w:sz w:val="20"/>
          <w:szCs w:val="20"/>
        </w:rPr>
        <w:t xml:space="preserve">daarentegen </w:t>
      </w:r>
      <w:r w:rsidRPr="00407519">
        <w:rPr>
          <w:rFonts w:ascii="Verdana" w:hAnsi="Verdana"/>
          <w:sz w:val="20"/>
          <w:szCs w:val="20"/>
        </w:rPr>
        <w:t>moeite.</w:t>
      </w:r>
    </w:p>
    <w:p w14:paraId="61D427CF" w14:textId="77777777" w:rsidR="006A0F48" w:rsidRPr="00407519" w:rsidRDefault="006A0F48" w:rsidP="006A0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23082A42" w14:textId="77777777" w:rsidR="006A0F48" w:rsidRPr="00407519" w:rsidRDefault="006A0F48" w:rsidP="006A0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sidRPr="00407519">
        <w:rPr>
          <w:rFonts w:ascii="Verdana" w:hAnsi="Verdana"/>
          <w:sz w:val="20"/>
          <w:szCs w:val="20"/>
        </w:rPr>
        <w:t xml:space="preserve">Mijn </w:t>
      </w:r>
      <w:proofErr w:type="spellStart"/>
      <w:r w:rsidRPr="00407519">
        <w:rPr>
          <w:rFonts w:ascii="Verdana" w:hAnsi="Verdana"/>
          <w:sz w:val="20"/>
          <w:szCs w:val="20"/>
        </w:rPr>
        <w:t>people</w:t>
      </w:r>
      <w:proofErr w:type="spellEnd"/>
      <w:r w:rsidRPr="00407519">
        <w:rPr>
          <w:rFonts w:ascii="Verdana" w:hAnsi="Verdana"/>
          <w:sz w:val="20"/>
          <w:szCs w:val="20"/>
        </w:rPr>
        <w:t>-management skills zijn erop gericht om de individuele leden van het team te motiveren en samen te laten werken. Ik zorg ook dat men elkaars kracht ziet en daar gebruik van maakt. Ook heb ik ervaring met het begeleiden van medewerkers naar een nieuwe carrièrestap.</w:t>
      </w:r>
    </w:p>
    <w:p w14:paraId="0B49FBB3" w14:textId="77777777" w:rsidR="006A0F48" w:rsidRPr="00407519" w:rsidRDefault="006A0F48" w:rsidP="006A0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3049ADB6" w14:textId="77777777" w:rsidR="006A0F48" w:rsidRPr="00407519" w:rsidRDefault="006A0F48" w:rsidP="006A0F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sidRPr="00407519">
        <w:rPr>
          <w:rFonts w:ascii="Verdana" w:hAnsi="Verdana"/>
          <w:sz w:val="20"/>
          <w:szCs w:val="20"/>
        </w:rPr>
        <w:t xml:space="preserve">Bij Amstel Lease was ik ICT eindverantwoordelijk. Bij </w:t>
      </w:r>
      <w:proofErr w:type="spellStart"/>
      <w:r w:rsidRPr="00407519">
        <w:rPr>
          <w:rFonts w:ascii="Verdana" w:hAnsi="Verdana"/>
          <w:sz w:val="20"/>
          <w:szCs w:val="20"/>
        </w:rPr>
        <w:t>Quion</w:t>
      </w:r>
      <w:proofErr w:type="spellEnd"/>
      <w:r w:rsidRPr="00407519">
        <w:rPr>
          <w:rFonts w:ascii="Verdana" w:hAnsi="Verdana"/>
          <w:sz w:val="20"/>
          <w:szCs w:val="20"/>
        </w:rPr>
        <w:t xml:space="preserve"> was ik lijnverantwoordelijk voor het </w:t>
      </w:r>
      <w:proofErr w:type="gramStart"/>
      <w:r w:rsidRPr="00407519">
        <w:rPr>
          <w:rFonts w:ascii="Verdana" w:hAnsi="Verdana"/>
          <w:sz w:val="20"/>
          <w:szCs w:val="20"/>
        </w:rPr>
        <w:t>ICT onderdeel</w:t>
      </w:r>
      <w:proofErr w:type="gramEnd"/>
      <w:r w:rsidRPr="00407519">
        <w:rPr>
          <w:rFonts w:ascii="Verdana" w:hAnsi="Verdana"/>
          <w:sz w:val="20"/>
          <w:szCs w:val="20"/>
        </w:rPr>
        <w:t xml:space="preserve"> dat alle systeemveranderingen uitvoert. Bij </w:t>
      </w:r>
      <w:proofErr w:type="spellStart"/>
      <w:r w:rsidRPr="00407519">
        <w:rPr>
          <w:rFonts w:ascii="Verdana" w:hAnsi="Verdana"/>
          <w:sz w:val="20"/>
          <w:szCs w:val="20"/>
        </w:rPr>
        <w:t>Nidera</w:t>
      </w:r>
      <w:proofErr w:type="spellEnd"/>
      <w:r w:rsidRPr="00407519">
        <w:rPr>
          <w:rFonts w:ascii="Verdana" w:hAnsi="Verdana"/>
          <w:sz w:val="20"/>
          <w:szCs w:val="20"/>
        </w:rPr>
        <w:t xml:space="preserve"> was ik wereldwijd eindverantwoordelijk voor de automatisering. Sinds Januari 2010 ben ik zelfstandig ondernemer.</w:t>
      </w:r>
    </w:p>
    <w:p w14:paraId="77C64211" w14:textId="77777777" w:rsidR="005C2801" w:rsidRPr="00407519" w:rsidRDefault="005C28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p>
    <w:p w14:paraId="01A08BFE" w14:textId="019CFDC2" w:rsidR="00207EF6" w:rsidRPr="00407519" w:rsidRDefault="005C28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sz w:val="20"/>
          <w:szCs w:val="20"/>
        </w:rPr>
      </w:pPr>
      <w:r w:rsidRPr="00407519">
        <w:rPr>
          <w:rFonts w:ascii="Verdana" w:hAnsi="Verdana"/>
          <w:sz w:val="20"/>
          <w:szCs w:val="20"/>
        </w:rPr>
        <w:t xml:space="preserve">De chronologische opsomming van mijn </w:t>
      </w:r>
      <w:r w:rsidR="00385040" w:rsidRPr="00407519">
        <w:rPr>
          <w:rFonts w:ascii="Verdana" w:hAnsi="Verdana"/>
          <w:sz w:val="20"/>
          <w:szCs w:val="20"/>
        </w:rPr>
        <w:t>opdrachten</w:t>
      </w:r>
      <w:r w:rsidRPr="00407519">
        <w:rPr>
          <w:rFonts w:ascii="Verdana" w:hAnsi="Verdana"/>
          <w:sz w:val="20"/>
          <w:szCs w:val="20"/>
        </w:rPr>
        <w:t xml:space="preserve"> is te vinden op mijn LinkedIn-profiel</w:t>
      </w:r>
      <w:r w:rsidR="00385040" w:rsidRPr="00407519">
        <w:rPr>
          <w:rFonts w:ascii="Verdana" w:hAnsi="Verdana"/>
          <w:sz w:val="20"/>
          <w:szCs w:val="20"/>
        </w:rPr>
        <w:t xml:space="preserve">, dit </w:t>
      </w:r>
      <w:proofErr w:type="gramStart"/>
      <w:r w:rsidR="00385040" w:rsidRPr="00407519">
        <w:rPr>
          <w:rFonts w:ascii="Verdana" w:hAnsi="Verdana"/>
          <w:sz w:val="20"/>
          <w:szCs w:val="20"/>
        </w:rPr>
        <w:t>CV</w:t>
      </w:r>
      <w:proofErr w:type="gramEnd"/>
      <w:r w:rsidR="00385040" w:rsidRPr="00407519">
        <w:rPr>
          <w:rFonts w:ascii="Verdana" w:hAnsi="Verdana"/>
          <w:sz w:val="20"/>
          <w:szCs w:val="20"/>
        </w:rPr>
        <w:t xml:space="preserve"> gaat in op wat ik in mijn carrière geleerd heb en waar ik die ervaring heb opgedaan.</w:t>
      </w:r>
      <w:r w:rsidR="00E85331" w:rsidRPr="00407519">
        <w:rPr>
          <w:rFonts w:ascii="Verdana" w:hAnsi="Verdana"/>
          <w:sz w:val="20"/>
          <w:szCs w:val="20"/>
        </w:rPr>
        <w:t xml:space="preserve"> De quotes zijn afkomstig uit mijn </w:t>
      </w:r>
      <w:proofErr w:type="spellStart"/>
      <w:r w:rsidR="00E85331" w:rsidRPr="00407519">
        <w:rPr>
          <w:rFonts w:ascii="Verdana" w:hAnsi="Verdana"/>
          <w:sz w:val="20"/>
          <w:szCs w:val="20"/>
        </w:rPr>
        <w:t>recommendations</w:t>
      </w:r>
      <w:proofErr w:type="spellEnd"/>
      <w:r w:rsidR="00E85331" w:rsidRPr="00407519">
        <w:rPr>
          <w:rFonts w:ascii="Verdana" w:hAnsi="Verdana"/>
          <w:sz w:val="20"/>
          <w:szCs w:val="20"/>
        </w:rPr>
        <w:t xml:space="preserve"> op LinkedIn.</w:t>
      </w:r>
    </w:p>
    <w:p w14:paraId="07273B69" w14:textId="4D6ED4D5" w:rsidR="00207EF6" w:rsidRPr="00407519" w:rsidRDefault="00207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071EDE1A" w14:textId="1E32414F" w:rsidR="00207EF6" w:rsidRPr="00407519" w:rsidRDefault="00207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10E31978" w14:textId="77777777" w:rsidR="00765DC0" w:rsidRDefault="00765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261E7F7F" w14:textId="77777777" w:rsidR="00407519" w:rsidRDefault="00407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7B0DFFA7" w14:textId="77777777" w:rsidR="00407519" w:rsidRDefault="00407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6315A5AC" w14:textId="77777777" w:rsidR="00407519" w:rsidRDefault="00407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5081A900" w14:textId="77777777" w:rsidR="00407519" w:rsidRDefault="00407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193D45F6" w14:textId="77777777" w:rsidR="00407519" w:rsidRDefault="00407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5EB1A37D" w14:textId="77777777" w:rsidR="00407519" w:rsidRDefault="00407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5FD9EA4B" w14:textId="77777777" w:rsidR="00407519" w:rsidRPr="00407519" w:rsidRDefault="00407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7354CB1C" w14:textId="77777777" w:rsidR="00765DC0" w:rsidRPr="00407519" w:rsidRDefault="00207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r w:rsidRPr="00407519">
        <w:rPr>
          <w:rFonts w:ascii="Verdana" w:hAnsi="Verdana"/>
          <w:sz w:val="20"/>
          <w:szCs w:val="20"/>
        </w:rPr>
        <w:t>Mijn vrijetijdsbesteding: hardlopen (marathons), fotograferen en het bijhouden en uitbreiden van mijn vliegbrevet.</w:t>
      </w:r>
    </w:p>
    <w:p w14:paraId="1700EC0F" w14:textId="77777777" w:rsidR="00765DC0" w:rsidRPr="00407519" w:rsidRDefault="00765D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eastAsia="Arial" w:hAnsi="Verdana" w:cs="Arial"/>
          <w:sz w:val="20"/>
          <w:szCs w:val="20"/>
        </w:rPr>
      </w:pPr>
    </w:p>
    <w:p w14:paraId="196CAABB" w14:textId="77777777" w:rsidR="00765DC0" w:rsidRPr="00407519" w:rsidRDefault="00207EF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rPr>
      </w:pPr>
      <w:r w:rsidRPr="00407519">
        <w:rPr>
          <w:rFonts w:ascii="Verdana" w:eastAsia="Arial" w:hAnsi="Verdana" w:cs="Arial"/>
          <w:noProof/>
          <w:sz w:val="16"/>
          <w:szCs w:val="16"/>
          <w:lang w:val="en-GB" w:eastAsia="zh-CN"/>
        </w:rPr>
        <w:drawing>
          <wp:inline distT="0" distB="0" distL="0" distR="0" wp14:anchorId="3E822B97" wp14:editId="22CF1E91">
            <wp:extent cx="685800" cy="1019559"/>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_DSC3145.jpg"/>
                    <pic:cNvPicPr/>
                  </pic:nvPicPr>
                  <pic:blipFill rotWithShape="1">
                    <a:blip r:embed="rId8">
                      <a:extLst/>
                    </a:blip>
                    <a:srcRect/>
                    <a:stretch>
                      <a:fillRect/>
                    </a:stretch>
                  </pic:blipFill>
                  <pic:spPr>
                    <a:xfrm>
                      <a:off x="0" y="0"/>
                      <a:ext cx="685800" cy="1019559"/>
                    </a:xfrm>
                    <a:prstGeom prst="rect">
                      <a:avLst/>
                    </a:prstGeom>
                    <a:noFill/>
                    <a:ln>
                      <a:noFill/>
                    </a:ln>
                    <a:effectLst/>
                    <a:extLst/>
                  </pic:spPr>
                </pic:pic>
              </a:graphicData>
            </a:graphic>
          </wp:inline>
        </w:drawing>
      </w:r>
      <w:r w:rsidRPr="00407519">
        <w:rPr>
          <w:rFonts w:ascii="Verdana" w:hAnsi="Verdana"/>
          <w:sz w:val="16"/>
          <w:szCs w:val="16"/>
        </w:rPr>
        <w:t xml:space="preserve"> </w:t>
      </w:r>
      <w:r w:rsidRPr="00407519">
        <w:rPr>
          <w:rFonts w:ascii="Verdana" w:eastAsia="Arial" w:hAnsi="Verdana" w:cs="Arial"/>
          <w:noProof/>
          <w:sz w:val="16"/>
          <w:szCs w:val="16"/>
          <w:lang w:val="en-GB" w:eastAsia="zh-CN"/>
        </w:rPr>
        <w:drawing>
          <wp:inline distT="0" distB="0" distL="0" distR="0" wp14:anchorId="7ED46AED" wp14:editId="36170687">
            <wp:extent cx="1523745" cy="101955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DSC_6426.jpg"/>
                    <pic:cNvPicPr/>
                  </pic:nvPicPr>
                  <pic:blipFill rotWithShape="1">
                    <a:blip r:embed="rId9">
                      <a:extLst/>
                    </a:blip>
                    <a:srcRect/>
                    <a:stretch>
                      <a:fillRect/>
                    </a:stretch>
                  </pic:blipFill>
                  <pic:spPr>
                    <a:xfrm>
                      <a:off x="0" y="0"/>
                      <a:ext cx="1523745" cy="1019559"/>
                    </a:xfrm>
                    <a:prstGeom prst="rect">
                      <a:avLst/>
                    </a:prstGeom>
                    <a:noFill/>
                    <a:ln>
                      <a:noFill/>
                    </a:ln>
                    <a:effectLst/>
                    <a:extLst/>
                  </pic:spPr>
                </pic:pic>
              </a:graphicData>
            </a:graphic>
          </wp:inline>
        </w:drawing>
      </w:r>
      <w:r w:rsidRPr="00407519">
        <w:rPr>
          <w:rFonts w:ascii="Verdana" w:hAnsi="Verdana"/>
          <w:sz w:val="16"/>
          <w:szCs w:val="16"/>
        </w:rPr>
        <w:t xml:space="preserve"> </w:t>
      </w:r>
      <w:r w:rsidRPr="00407519">
        <w:rPr>
          <w:rFonts w:ascii="Verdana" w:eastAsia="Arial" w:hAnsi="Verdana" w:cs="Arial"/>
          <w:noProof/>
          <w:sz w:val="16"/>
          <w:szCs w:val="16"/>
          <w:lang w:val="en-GB" w:eastAsia="zh-CN"/>
        </w:rPr>
        <w:drawing>
          <wp:inline distT="0" distB="0" distL="0" distR="0" wp14:anchorId="2C622968" wp14:editId="4CDB55BE">
            <wp:extent cx="1019559" cy="1019559"/>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_DSC2734.jpg"/>
                    <pic:cNvPicPr/>
                  </pic:nvPicPr>
                  <pic:blipFill rotWithShape="1">
                    <a:blip r:embed="rId10">
                      <a:extLst/>
                    </a:blip>
                    <a:srcRect/>
                    <a:stretch>
                      <a:fillRect/>
                    </a:stretch>
                  </pic:blipFill>
                  <pic:spPr>
                    <a:xfrm>
                      <a:off x="0" y="0"/>
                      <a:ext cx="1019559" cy="1019559"/>
                    </a:xfrm>
                    <a:prstGeom prst="rect">
                      <a:avLst/>
                    </a:prstGeom>
                    <a:noFill/>
                    <a:ln>
                      <a:noFill/>
                    </a:ln>
                    <a:effectLst/>
                    <a:extLst/>
                  </pic:spPr>
                </pic:pic>
              </a:graphicData>
            </a:graphic>
          </wp:inline>
        </w:drawing>
      </w:r>
      <w:r w:rsidRPr="00407519">
        <w:rPr>
          <w:rFonts w:ascii="Verdana" w:hAnsi="Verdana"/>
          <w:sz w:val="16"/>
          <w:szCs w:val="16"/>
        </w:rPr>
        <w:t xml:space="preserve"> </w:t>
      </w:r>
      <w:r w:rsidRPr="00407519">
        <w:rPr>
          <w:rFonts w:ascii="Verdana" w:eastAsia="Arial" w:hAnsi="Verdana" w:cs="Arial"/>
          <w:noProof/>
          <w:sz w:val="16"/>
          <w:szCs w:val="16"/>
          <w:lang w:val="en-GB" w:eastAsia="zh-CN"/>
        </w:rPr>
        <w:drawing>
          <wp:inline distT="0" distB="0" distL="0" distR="0" wp14:anchorId="1575477F" wp14:editId="4F449513">
            <wp:extent cx="1523745" cy="101955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DSC_1380.jpg"/>
                    <pic:cNvPicPr/>
                  </pic:nvPicPr>
                  <pic:blipFill rotWithShape="1">
                    <a:blip r:embed="rId11">
                      <a:extLst/>
                    </a:blip>
                    <a:srcRect/>
                    <a:stretch>
                      <a:fillRect/>
                    </a:stretch>
                  </pic:blipFill>
                  <pic:spPr>
                    <a:xfrm>
                      <a:off x="0" y="0"/>
                      <a:ext cx="1523745" cy="1019559"/>
                    </a:xfrm>
                    <a:prstGeom prst="rect">
                      <a:avLst/>
                    </a:prstGeom>
                    <a:noFill/>
                    <a:ln>
                      <a:noFill/>
                    </a:ln>
                    <a:effectLst/>
                    <a:extLst/>
                  </pic:spPr>
                </pic:pic>
              </a:graphicData>
            </a:graphic>
          </wp:inline>
        </w:drawing>
      </w:r>
      <w:r w:rsidRPr="00407519">
        <w:rPr>
          <w:rFonts w:ascii="Verdana" w:hAnsi="Verdana"/>
          <w:sz w:val="16"/>
          <w:szCs w:val="16"/>
        </w:rPr>
        <w:t xml:space="preserve"> </w:t>
      </w:r>
      <w:r w:rsidRPr="00407519">
        <w:rPr>
          <w:rFonts w:ascii="Verdana" w:eastAsia="Arial" w:hAnsi="Verdana" w:cs="Arial"/>
          <w:noProof/>
          <w:sz w:val="16"/>
          <w:szCs w:val="16"/>
          <w:lang w:val="en-GB" w:eastAsia="zh-CN"/>
        </w:rPr>
        <w:drawing>
          <wp:inline distT="0" distB="0" distL="0" distR="0" wp14:anchorId="1517CDC0" wp14:editId="4D3CFC0A">
            <wp:extent cx="676190" cy="100927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_DSC2566.jpg"/>
                    <pic:cNvPicPr/>
                  </pic:nvPicPr>
                  <pic:blipFill rotWithShape="1">
                    <a:blip r:embed="rId12">
                      <a:extLst/>
                    </a:blip>
                    <a:srcRect/>
                    <a:stretch>
                      <a:fillRect/>
                    </a:stretch>
                  </pic:blipFill>
                  <pic:spPr>
                    <a:xfrm>
                      <a:off x="0" y="0"/>
                      <a:ext cx="676190" cy="1009275"/>
                    </a:xfrm>
                    <a:prstGeom prst="rect">
                      <a:avLst/>
                    </a:prstGeom>
                    <a:noFill/>
                    <a:ln>
                      <a:noFill/>
                    </a:ln>
                    <a:effectLst/>
                    <a:extLst/>
                  </pic:spPr>
                </pic:pic>
              </a:graphicData>
            </a:graphic>
          </wp:inline>
        </w:drawing>
      </w:r>
      <w:r w:rsidRPr="00407519">
        <w:rPr>
          <w:rFonts w:ascii="Verdana" w:eastAsia="Arial" w:hAnsi="Verdana" w:cs="Arial"/>
          <w:sz w:val="16"/>
          <w:szCs w:val="16"/>
        </w:rPr>
        <w:br w:type="page"/>
      </w:r>
    </w:p>
    <w:p w14:paraId="78DE9302" w14:textId="77777777" w:rsidR="00765DC0" w:rsidRPr="00325651" w:rsidRDefault="00207EF6" w:rsidP="00207EF6">
      <w:pPr>
        <w:pStyle w:val="blokkopje"/>
        <w:tabs>
          <w:tab w:val="clear" w:pos="8820"/>
          <w:tab w:val="right" w:leader="underscore" w:pos="8761"/>
        </w:tabs>
        <w:rPr>
          <w:rFonts w:ascii="Verdana" w:eastAsia="Arial" w:hAnsi="Verdana" w:cs="Arial"/>
          <w:sz w:val="22"/>
          <w:szCs w:val="22"/>
        </w:rPr>
      </w:pPr>
      <w:r w:rsidRPr="00325651">
        <w:rPr>
          <w:rFonts w:ascii="Verdana" w:hAnsi="Verdana"/>
          <w:sz w:val="22"/>
          <w:szCs w:val="22"/>
        </w:rPr>
        <w:lastRenderedPageBreak/>
        <w:t>Algemeen</w:t>
      </w:r>
      <w:r w:rsidRPr="00325651">
        <w:rPr>
          <w:rFonts w:ascii="Verdana" w:hAnsi="Verdana"/>
          <w:sz w:val="22"/>
          <w:szCs w:val="22"/>
        </w:rPr>
        <w:tab/>
      </w:r>
    </w:p>
    <w:p w14:paraId="0DBAB415" w14:textId="77777777" w:rsidR="00765DC0" w:rsidRPr="00325651" w:rsidRDefault="00207EF6">
      <w:pPr>
        <w:pStyle w:val="Titelregel"/>
        <w:tabs>
          <w:tab w:val="clear" w:pos="8820"/>
          <w:tab w:val="right" w:pos="8761"/>
        </w:tabs>
        <w:rPr>
          <w:rFonts w:ascii="Verdana" w:eastAsia="Arial" w:hAnsi="Verdana" w:cs="Arial"/>
        </w:rPr>
      </w:pPr>
      <w:r w:rsidRPr="00325651">
        <w:rPr>
          <w:rFonts w:ascii="Verdana" w:hAnsi="Verdana"/>
        </w:rPr>
        <w:t>Naam</w:t>
      </w:r>
      <w:r w:rsidRPr="00325651">
        <w:rPr>
          <w:rFonts w:ascii="Verdana" w:eastAsia="Arial" w:hAnsi="Verdana" w:cs="Arial"/>
        </w:rPr>
        <w:tab/>
        <w:t>Arno Teigeler</w:t>
      </w:r>
    </w:p>
    <w:p w14:paraId="4E9B42F3" w14:textId="77777777" w:rsidR="00765DC0" w:rsidRPr="00325651" w:rsidRDefault="00207EF6">
      <w:pPr>
        <w:pStyle w:val="Titelregel"/>
        <w:tabs>
          <w:tab w:val="clear" w:pos="8820"/>
          <w:tab w:val="right" w:pos="8761"/>
        </w:tabs>
        <w:rPr>
          <w:rFonts w:ascii="Verdana" w:eastAsia="Arial" w:hAnsi="Verdana" w:cs="Arial"/>
        </w:rPr>
      </w:pPr>
      <w:r w:rsidRPr="00325651">
        <w:rPr>
          <w:rFonts w:ascii="Verdana" w:hAnsi="Verdana"/>
        </w:rPr>
        <w:t>Woonplaats</w:t>
      </w:r>
      <w:r w:rsidRPr="00325651">
        <w:rPr>
          <w:rFonts w:ascii="Verdana" w:eastAsia="Arial" w:hAnsi="Verdana" w:cs="Arial"/>
        </w:rPr>
        <w:tab/>
        <w:t>Scheveningen</w:t>
      </w:r>
    </w:p>
    <w:p w14:paraId="35643C65" w14:textId="77777777" w:rsidR="00765DC0" w:rsidRPr="00325651" w:rsidRDefault="00207EF6">
      <w:pPr>
        <w:pStyle w:val="Titelregel"/>
        <w:tabs>
          <w:tab w:val="clear" w:pos="8820"/>
          <w:tab w:val="right" w:pos="8761"/>
        </w:tabs>
        <w:rPr>
          <w:rFonts w:ascii="Verdana" w:eastAsia="Arial" w:hAnsi="Verdana" w:cs="Arial"/>
        </w:rPr>
      </w:pPr>
      <w:r w:rsidRPr="00325651">
        <w:rPr>
          <w:rFonts w:ascii="Verdana" w:hAnsi="Verdana"/>
        </w:rPr>
        <w:t>Geboortedatum</w:t>
      </w:r>
      <w:r w:rsidRPr="00325651">
        <w:rPr>
          <w:rFonts w:ascii="Verdana" w:eastAsia="Arial" w:hAnsi="Verdana" w:cs="Arial"/>
        </w:rPr>
        <w:tab/>
        <w:t>2 Maart 1962</w:t>
      </w:r>
    </w:p>
    <w:p w14:paraId="616DB98B" w14:textId="77777777" w:rsidR="00765DC0" w:rsidRPr="00325651" w:rsidRDefault="00207EF6">
      <w:pPr>
        <w:pStyle w:val="Titelregel"/>
        <w:tabs>
          <w:tab w:val="clear" w:pos="8820"/>
          <w:tab w:val="right" w:pos="8761"/>
        </w:tabs>
        <w:rPr>
          <w:rFonts w:ascii="Verdana" w:eastAsia="Arial" w:hAnsi="Verdana" w:cs="Arial"/>
        </w:rPr>
      </w:pPr>
      <w:r w:rsidRPr="00325651">
        <w:rPr>
          <w:rFonts w:ascii="Verdana" w:hAnsi="Verdana"/>
        </w:rPr>
        <w:t>Geslacht</w:t>
      </w:r>
      <w:r w:rsidRPr="00325651">
        <w:rPr>
          <w:rFonts w:ascii="Verdana" w:hAnsi="Verdana"/>
        </w:rPr>
        <w:tab/>
        <w:t>Mannelijk</w:t>
      </w:r>
    </w:p>
    <w:p w14:paraId="4973F4F1" w14:textId="77777777" w:rsidR="00765DC0" w:rsidRPr="00325651" w:rsidRDefault="00207EF6">
      <w:pPr>
        <w:pStyle w:val="Titelregel"/>
        <w:tabs>
          <w:tab w:val="clear" w:pos="8820"/>
          <w:tab w:val="right" w:pos="8761"/>
        </w:tabs>
        <w:rPr>
          <w:rFonts w:ascii="Verdana" w:eastAsia="Arial" w:hAnsi="Verdana" w:cs="Arial"/>
        </w:rPr>
      </w:pPr>
      <w:r w:rsidRPr="00325651">
        <w:rPr>
          <w:rFonts w:ascii="Verdana" w:hAnsi="Verdana"/>
        </w:rPr>
        <w:t>Nationaliteit</w:t>
      </w:r>
      <w:r w:rsidRPr="00325651">
        <w:rPr>
          <w:rFonts w:ascii="Verdana" w:hAnsi="Verdana"/>
        </w:rPr>
        <w:tab/>
        <w:t>Nederlandse</w:t>
      </w:r>
    </w:p>
    <w:p w14:paraId="0088AD87" w14:textId="77777777" w:rsidR="00765DC0" w:rsidRPr="00325651"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1675BDB5" w14:textId="77777777" w:rsidR="00765DC0" w:rsidRPr="00325651" w:rsidRDefault="00207EF6" w:rsidP="00207EF6">
      <w:pPr>
        <w:pStyle w:val="blokkopje"/>
        <w:tabs>
          <w:tab w:val="clear" w:pos="8820"/>
          <w:tab w:val="right" w:leader="underscore" w:pos="8761"/>
        </w:tabs>
        <w:rPr>
          <w:rFonts w:ascii="Verdana" w:eastAsia="Arial" w:hAnsi="Verdana" w:cs="Arial"/>
          <w:sz w:val="22"/>
          <w:szCs w:val="22"/>
        </w:rPr>
      </w:pPr>
      <w:r w:rsidRPr="00325651">
        <w:rPr>
          <w:rFonts w:ascii="Verdana" w:hAnsi="Verdana"/>
          <w:sz w:val="22"/>
          <w:szCs w:val="22"/>
        </w:rPr>
        <w:t>Opleidingen</w:t>
      </w:r>
      <w:r w:rsidRPr="00325651">
        <w:rPr>
          <w:rFonts w:ascii="Verdana" w:hAnsi="Verdana"/>
          <w:sz w:val="22"/>
          <w:szCs w:val="22"/>
        </w:rPr>
        <w:tab/>
      </w:r>
    </w:p>
    <w:p w14:paraId="3DFB7BEE" w14:textId="77777777" w:rsidR="00765DC0" w:rsidRPr="00325651" w:rsidRDefault="00207EF6">
      <w:pPr>
        <w:pStyle w:val="Titelregel"/>
        <w:tabs>
          <w:tab w:val="clear" w:pos="8820"/>
          <w:tab w:val="right" w:pos="8761"/>
        </w:tabs>
        <w:rPr>
          <w:rFonts w:ascii="Verdana" w:eastAsia="Arial" w:hAnsi="Verdana" w:cs="Arial"/>
        </w:rPr>
      </w:pPr>
      <w:r w:rsidRPr="00325651">
        <w:rPr>
          <w:rFonts w:ascii="Verdana" w:hAnsi="Verdana"/>
        </w:rPr>
        <w:t>Algemene opleidingen</w:t>
      </w:r>
      <w:r w:rsidRPr="00325651">
        <w:rPr>
          <w:rFonts w:ascii="Verdana" w:eastAsia="Arial" w:hAnsi="Verdana" w:cs="Arial"/>
        </w:rPr>
        <w:tab/>
        <w:t>Atheneum B</w:t>
      </w:r>
      <w:r w:rsidRPr="00325651">
        <w:rPr>
          <w:rFonts w:ascii="Verdana" w:eastAsia="Arial" w:hAnsi="Verdana" w:cs="Arial"/>
        </w:rPr>
        <w:tab/>
        <w:t>diploma 1981</w:t>
      </w:r>
    </w:p>
    <w:p w14:paraId="73CE411F"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Informatica</w:t>
      </w:r>
      <w:r w:rsidRPr="00325651">
        <w:rPr>
          <w:rFonts w:ascii="Verdana" w:hAnsi="Verdana"/>
        </w:rPr>
        <w:tab/>
        <w:t>niet afgerond</w:t>
      </w:r>
    </w:p>
    <w:p w14:paraId="4AA53ABF" w14:textId="77777777" w:rsidR="00765DC0" w:rsidRPr="00325651" w:rsidRDefault="00207EF6">
      <w:pPr>
        <w:pStyle w:val="Vervolgregelopleidingervaring"/>
        <w:tabs>
          <w:tab w:val="clear" w:pos="8820"/>
          <w:tab w:val="right" w:pos="8761"/>
        </w:tabs>
        <w:rPr>
          <w:rFonts w:ascii="Verdana" w:eastAsia="Arial" w:hAnsi="Verdana" w:cs="Arial"/>
        </w:rPr>
      </w:pPr>
      <w:proofErr w:type="gramStart"/>
      <w:r w:rsidRPr="00325651">
        <w:rPr>
          <w:rFonts w:ascii="Verdana" w:hAnsi="Verdana"/>
        </w:rPr>
        <w:t>HBO bedrijfskunde</w:t>
      </w:r>
      <w:proofErr w:type="gramEnd"/>
      <w:r w:rsidRPr="00325651">
        <w:rPr>
          <w:rFonts w:ascii="Verdana" w:hAnsi="Verdana"/>
        </w:rPr>
        <w:tab/>
        <w:t>diploma 1995</w:t>
      </w:r>
    </w:p>
    <w:p w14:paraId="3FCB8E39"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Doctoraal Bedrijfskunde</w:t>
      </w:r>
      <w:r w:rsidRPr="00325651">
        <w:rPr>
          <w:rFonts w:ascii="Verdana" w:hAnsi="Verdana"/>
        </w:rPr>
        <w:tab/>
        <w:t>diploma 1998</w:t>
      </w:r>
    </w:p>
    <w:p w14:paraId="7F1BFC91" w14:textId="77777777" w:rsidR="00765DC0" w:rsidRPr="00325651"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7374DD42" w14:textId="77777777" w:rsidR="00765DC0" w:rsidRPr="00325651" w:rsidRDefault="00207EF6">
      <w:pPr>
        <w:pStyle w:val="Titelregel"/>
        <w:tabs>
          <w:tab w:val="clear" w:pos="8820"/>
          <w:tab w:val="right" w:pos="8640"/>
          <w:tab w:val="right" w:pos="8761"/>
        </w:tabs>
        <w:rPr>
          <w:rFonts w:ascii="Verdana" w:eastAsia="Arial" w:hAnsi="Verdana" w:cs="Arial"/>
        </w:rPr>
      </w:pPr>
      <w:r w:rsidRPr="00325651">
        <w:rPr>
          <w:rFonts w:ascii="Verdana" w:hAnsi="Verdana"/>
        </w:rPr>
        <w:t>Talenkennis</w:t>
      </w:r>
      <w:r w:rsidRPr="00325651">
        <w:rPr>
          <w:rFonts w:ascii="Verdana" w:eastAsia="Arial" w:hAnsi="Verdana" w:cs="Arial"/>
        </w:rPr>
        <w:tab/>
        <w:t>Engels, spreken goed, schrijven goed</w:t>
      </w:r>
    </w:p>
    <w:p w14:paraId="65592A2E"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Frans, spreken goed, schrijven redelijk</w:t>
      </w:r>
    </w:p>
    <w:p w14:paraId="28B414A2"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Duits, spreken redelijk, schrijven redelijk</w:t>
      </w:r>
    </w:p>
    <w:p w14:paraId="1F88503D" w14:textId="77777777" w:rsidR="00765DC0" w:rsidRPr="00325651"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4B7AEF47" w14:textId="77777777" w:rsidR="00765DC0" w:rsidRPr="00325651" w:rsidRDefault="00207EF6" w:rsidP="00207EF6">
      <w:pPr>
        <w:pStyle w:val="blokkopje"/>
        <w:tabs>
          <w:tab w:val="clear" w:pos="8820"/>
          <w:tab w:val="right" w:leader="underscore" w:pos="8761"/>
        </w:tabs>
        <w:rPr>
          <w:rFonts w:ascii="Verdana" w:eastAsia="Arial" w:hAnsi="Verdana" w:cs="Arial"/>
          <w:sz w:val="22"/>
          <w:szCs w:val="22"/>
        </w:rPr>
      </w:pPr>
      <w:r w:rsidRPr="00325651">
        <w:rPr>
          <w:rFonts w:ascii="Verdana" w:hAnsi="Verdana"/>
          <w:sz w:val="22"/>
          <w:szCs w:val="22"/>
        </w:rPr>
        <w:t>Ervaring</w:t>
      </w:r>
      <w:r w:rsidRPr="00325651">
        <w:rPr>
          <w:rFonts w:ascii="Verdana" w:hAnsi="Verdana"/>
          <w:sz w:val="22"/>
          <w:szCs w:val="22"/>
        </w:rPr>
        <w:tab/>
      </w:r>
    </w:p>
    <w:p w14:paraId="463A5CB2" w14:textId="77777777" w:rsidR="00765DC0" w:rsidRPr="00325651" w:rsidRDefault="00207EF6">
      <w:pPr>
        <w:pStyle w:val="Titelregel"/>
        <w:tabs>
          <w:tab w:val="clear" w:pos="8820"/>
          <w:tab w:val="right" w:pos="8761"/>
        </w:tabs>
        <w:rPr>
          <w:rFonts w:ascii="Verdana" w:eastAsia="Arial" w:hAnsi="Verdana" w:cs="Arial"/>
        </w:rPr>
      </w:pPr>
      <w:r w:rsidRPr="00325651">
        <w:rPr>
          <w:rFonts w:ascii="Verdana" w:hAnsi="Verdana"/>
        </w:rPr>
        <w:t>Branches</w:t>
      </w:r>
      <w:r w:rsidRPr="00325651">
        <w:rPr>
          <w:rFonts w:ascii="Verdana" w:eastAsia="Arial" w:hAnsi="Verdana" w:cs="Arial"/>
        </w:rPr>
        <w:tab/>
        <w:t>Banken en verzekeringen</w:t>
      </w:r>
    </w:p>
    <w:p w14:paraId="4802F3B4"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 xml:space="preserve">Commodity </w:t>
      </w:r>
      <w:proofErr w:type="spellStart"/>
      <w:r w:rsidRPr="00325651">
        <w:rPr>
          <w:rFonts w:ascii="Verdana" w:hAnsi="Verdana"/>
        </w:rPr>
        <w:t>trading</w:t>
      </w:r>
      <w:proofErr w:type="spellEnd"/>
    </w:p>
    <w:p w14:paraId="344C0E78"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Gezondheidszorg</w:t>
      </w:r>
    </w:p>
    <w:p w14:paraId="64D3CF68" w14:textId="1550E515"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Loterijen en Kansspelen</w:t>
      </w:r>
    </w:p>
    <w:p w14:paraId="2CC8C35E" w14:textId="44E988D2" w:rsidR="00765DC0" w:rsidRPr="00325651" w:rsidRDefault="00765DC0">
      <w:pPr>
        <w:pStyle w:val="Vervolgregelopleidingervaring"/>
        <w:tabs>
          <w:tab w:val="clear" w:pos="8820"/>
          <w:tab w:val="right" w:pos="8761"/>
        </w:tabs>
        <w:rPr>
          <w:rFonts w:ascii="Verdana" w:eastAsia="Arial" w:hAnsi="Verdana" w:cs="Arial"/>
        </w:rPr>
      </w:pPr>
    </w:p>
    <w:p w14:paraId="63386323" w14:textId="7A209FFB" w:rsidR="0058389D" w:rsidRDefault="00207EF6" w:rsidP="00DF6866">
      <w:pPr>
        <w:pStyle w:val="Titelregel"/>
        <w:tabs>
          <w:tab w:val="clear" w:pos="8820"/>
          <w:tab w:val="left" w:pos="6213"/>
        </w:tabs>
        <w:rPr>
          <w:rFonts w:ascii="Verdana" w:eastAsia="Arial" w:hAnsi="Verdana" w:cs="Arial"/>
        </w:rPr>
      </w:pPr>
      <w:r w:rsidRPr="00325651">
        <w:rPr>
          <w:rFonts w:ascii="Verdana" w:hAnsi="Verdana"/>
        </w:rPr>
        <w:t>Materiedeskundigheid</w:t>
      </w:r>
      <w:r w:rsidRPr="00325651">
        <w:rPr>
          <w:rFonts w:ascii="Verdana" w:eastAsia="Arial" w:hAnsi="Verdana" w:cs="Arial"/>
        </w:rPr>
        <w:tab/>
      </w:r>
      <w:r w:rsidR="0058389D">
        <w:rPr>
          <w:rFonts w:ascii="Verdana" w:eastAsia="Arial" w:hAnsi="Verdana" w:cs="Arial"/>
        </w:rPr>
        <w:t>Agile/Scrum</w:t>
      </w:r>
      <w:r w:rsidR="006A0F48">
        <w:rPr>
          <w:rFonts w:ascii="Verdana" w:eastAsia="Arial" w:hAnsi="Verdana" w:cs="Arial"/>
        </w:rPr>
        <w:t>/</w:t>
      </w:r>
      <w:proofErr w:type="spellStart"/>
      <w:r w:rsidR="006A0F48">
        <w:rPr>
          <w:rFonts w:ascii="Verdana" w:eastAsia="Arial" w:hAnsi="Verdana" w:cs="Arial"/>
        </w:rPr>
        <w:t>SAFe</w:t>
      </w:r>
      <w:proofErr w:type="spellEnd"/>
    </w:p>
    <w:p w14:paraId="5B6EF8E9" w14:textId="1AC9F15D" w:rsidR="0058389D" w:rsidRDefault="0097149D" w:rsidP="00DF6866">
      <w:pPr>
        <w:pStyle w:val="Titelregel"/>
        <w:tabs>
          <w:tab w:val="clear" w:pos="8820"/>
          <w:tab w:val="left" w:pos="6213"/>
        </w:tabs>
        <w:rPr>
          <w:rFonts w:ascii="Verdana" w:eastAsia="Arial" w:hAnsi="Verdana" w:cs="Arial"/>
        </w:rPr>
      </w:pPr>
      <w:r>
        <w:rPr>
          <w:rFonts w:ascii="Verdana" w:eastAsia="Arial" w:hAnsi="Verdana" w:cs="Arial"/>
        </w:rPr>
        <w:tab/>
      </w:r>
      <w:proofErr w:type="spellStart"/>
      <w:proofErr w:type="gramStart"/>
      <w:r>
        <w:rPr>
          <w:rFonts w:ascii="Verdana" w:eastAsia="Arial" w:hAnsi="Verdana" w:cs="Arial"/>
        </w:rPr>
        <w:t>Multi-disciplinaire</w:t>
      </w:r>
      <w:proofErr w:type="spellEnd"/>
      <w:proofErr w:type="gramEnd"/>
      <w:r>
        <w:rPr>
          <w:rFonts w:ascii="Verdana" w:eastAsia="Arial" w:hAnsi="Verdana" w:cs="Arial"/>
        </w:rPr>
        <w:t xml:space="preserve"> teams (met name transitie naar)</w:t>
      </w:r>
    </w:p>
    <w:p w14:paraId="1BC7AF0E" w14:textId="30653BE2" w:rsidR="00DF6866" w:rsidRPr="00325651" w:rsidRDefault="0058389D" w:rsidP="00DF6866">
      <w:pPr>
        <w:pStyle w:val="Titelregel"/>
        <w:tabs>
          <w:tab w:val="clear" w:pos="8820"/>
          <w:tab w:val="left" w:pos="6213"/>
        </w:tabs>
        <w:rPr>
          <w:rFonts w:ascii="Verdana" w:eastAsia="Arial" w:hAnsi="Verdana" w:cs="Arial"/>
        </w:rPr>
      </w:pPr>
      <w:r>
        <w:rPr>
          <w:rFonts w:ascii="Verdana" w:eastAsia="Arial" w:hAnsi="Verdana" w:cs="Arial"/>
        </w:rPr>
        <w:tab/>
      </w:r>
      <w:r w:rsidR="00207EF6" w:rsidRPr="00325651">
        <w:rPr>
          <w:rFonts w:ascii="Verdana" w:eastAsia="Arial" w:hAnsi="Verdana" w:cs="Arial"/>
        </w:rPr>
        <w:t>Verandermanagement</w:t>
      </w:r>
    </w:p>
    <w:p w14:paraId="4D3F60EF"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Project &amp; programmamanagement</w:t>
      </w:r>
    </w:p>
    <w:p w14:paraId="6964C62A" w14:textId="2B432112" w:rsidR="00224DEA" w:rsidRPr="00325651" w:rsidRDefault="00224DEA">
      <w:pPr>
        <w:pStyle w:val="Vervolgregelopleidingervaring"/>
        <w:tabs>
          <w:tab w:val="clear" w:pos="8820"/>
          <w:tab w:val="right" w:pos="8761"/>
        </w:tabs>
        <w:rPr>
          <w:rFonts w:ascii="Verdana" w:hAnsi="Verdana"/>
        </w:rPr>
      </w:pPr>
      <w:r w:rsidRPr="00325651">
        <w:rPr>
          <w:rFonts w:ascii="Verdana" w:hAnsi="Verdana"/>
        </w:rPr>
        <w:t>Consumenten kredietverlening</w:t>
      </w:r>
    </w:p>
    <w:p w14:paraId="13768951"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Hypotheken/</w:t>
      </w:r>
      <w:proofErr w:type="spellStart"/>
      <w:r w:rsidRPr="00325651">
        <w:rPr>
          <w:rFonts w:ascii="Verdana" w:hAnsi="Verdana"/>
        </w:rPr>
        <w:t>hypotheekservicing</w:t>
      </w:r>
      <w:proofErr w:type="spellEnd"/>
    </w:p>
    <w:p w14:paraId="457EAFC2"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Leasing</w:t>
      </w:r>
    </w:p>
    <w:p w14:paraId="28297C52"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Marketing</w:t>
      </w:r>
    </w:p>
    <w:p w14:paraId="5A931D45"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Procesoptimalisatie</w:t>
      </w:r>
    </w:p>
    <w:p w14:paraId="58D6C4D8" w14:textId="77777777" w:rsidR="00765DC0" w:rsidRPr="00325651" w:rsidRDefault="00207EF6">
      <w:pPr>
        <w:pStyle w:val="Vervolgregelopleidingervaring"/>
        <w:tabs>
          <w:tab w:val="clear" w:pos="8820"/>
          <w:tab w:val="right" w:pos="8761"/>
        </w:tabs>
        <w:rPr>
          <w:rFonts w:ascii="Verdana" w:eastAsia="Arial" w:hAnsi="Verdana" w:cs="Arial"/>
        </w:rPr>
      </w:pPr>
      <w:proofErr w:type="gramStart"/>
      <w:r w:rsidRPr="00325651">
        <w:rPr>
          <w:rFonts w:ascii="Verdana" w:hAnsi="Verdana"/>
        </w:rPr>
        <w:t>Management informatiesystemen</w:t>
      </w:r>
      <w:proofErr w:type="gramEnd"/>
    </w:p>
    <w:p w14:paraId="424A7812"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Kennis- en kwaliteitsmanagement</w:t>
      </w:r>
    </w:p>
    <w:p w14:paraId="3DED3011"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Efficiency en effectiviteit IT</w:t>
      </w:r>
    </w:p>
    <w:p w14:paraId="4F59DABC" w14:textId="77777777" w:rsidR="00765DC0" w:rsidRPr="00325651" w:rsidRDefault="00207EF6">
      <w:pPr>
        <w:pStyle w:val="Vervolgregelopleidingervaring"/>
        <w:tabs>
          <w:tab w:val="clear" w:pos="8820"/>
          <w:tab w:val="right" w:pos="8761"/>
        </w:tabs>
        <w:rPr>
          <w:rFonts w:ascii="Verdana" w:eastAsia="Arial" w:hAnsi="Verdana" w:cs="Arial"/>
        </w:rPr>
      </w:pPr>
      <w:r w:rsidRPr="00325651">
        <w:rPr>
          <w:rFonts w:ascii="Verdana" w:hAnsi="Verdana"/>
        </w:rPr>
        <w:t>Herontwerp en inrichting IT-afdelingen</w:t>
      </w:r>
    </w:p>
    <w:p w14:paraId="452940FA" w14:textId="77777777" w:rsidR="00765DC0" w:rsidRPr="00407519" w:rsidRDefault="00765DC0">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Verdana" w:eastAsia="Arial" w:hAnsi="Verdana" w:cs="Arial"/>
        </w:rPr>
      </w:pPr>
    </w:p>
    <w:p w14:paraId="10C259AD" w14:textId="77777777" w:rsidR="00765DC0" w:rsidRPr="00407519" w:rsidRDefault="00765DC0">
      <w:pPr>
        <w:pStyle w:val="FreeForm"/>
        <w:rPr>
          <w:rFonts w:ascii="Verdana" w:hAnsi="Verdana"/>
          <w:lang w:val="nl-NL"/>
        </w:rPr>
        <w:sectPr w:rsidR="00765DC0" w:rsidRPr="00407519" w:rsidSect="00407519">
          <w:headerReference w:type="default" r:id="rId13"/>
          <w:footerReference w:type="default" r:id="rId14"/>
          <w:headerReference w:type="first" r:id="rId15"/>
          <w:pgSz w:w="11901" w:h="16817"/>
          <w:pgMar w:top="1134" w:right="851" w:bottom="1134" w:left="1418" w:header="567" w:footer="1134" w:gutter="0"/>
          <w:cols w:space="720"/>
          <w:titlePg/>
        </w:sectPr>
      </w:pPr>
    </w:p>
    <w:p w14:paraId="4F4CB04D" w14:textId="176D4575" w:rsidR="00CB32CF" w:rsidRPr="00E20C46" w:rsidRDefault="00CB32CF" w:rsidP="00651125">
      <w:pPr>
        <w:pStyle w:val="Titelregel"/>
        <w:tabs>
          <w:tab w:val="clear" w:pos="8820"/>
          <w:tab w:val="right" w:pos="8761"/>
        </w:tabs>
        <w:rPr>
          <w:rFonts w:ascii="Verdana" w:hAnsi="Verdana"/>
          <w:b/>
          <w:bCs/>
          <w:sz w:val="20"/>
          <w:szCs w:val="20"/>
          <w:lang w:val="en-US"/>
        </w:rPr>
      </w:pPr>
      <w:proofErr w:type="spellStart"/>
      <w:r w:rsidRPr="00E20C46">
        <w:rPr>
          <w:rFonts w:ascii="Verdana" w:hAnsi="Verdana"/>
          <w:b/>
          <w:bCs/>
          <w:sz w:val="20"/>
          <w:szCs w:val="20"/>
          <w:lang w:val="en-US"/>
        </w:rPr>
        <w:lastRenderedPageBreak/>
        <w:t>Leiderschap</w:t>
      </w:r>
      <w:proofErr w:type="spellEnd"/>
    </w:p>
    <w:p w14:paraId="5DE45CFC" w14:textId="1AF83679" w:rsidR="00354D76" w:rsidRPr="00C83640" w:rsidRDefault="00354D76" w:rsidP="001B1FD3">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E20C46">
        <w:rPr>
          <w:rFonts w:ascii="Verdana" w:hAnsi="Verdana"/>
          <w:i w:val="0"/>
          <w:iCs w:val="0"/>
          <w:sz w:val="20"/>
          <w:szCs w:val="20"/>
          <w:lang w:val="en-US"/>
        </w:rPr>
        <w:tab/>
      </w:r>
      <w:r w:rsidR="006E68D5" w:rsidRPr="00C83640">
        <w:rPr>
          <w:rFonts w:ascii="Verdana" w:hAnsi="Verdana"/>
          <w:i w:val="0"/>
          <w:iCs w:val="0"/>
          <w:sz w:val="20"/>
          <w:szCs w:val="20"/>
          <w:lang w:val="en-GB"/>
        </w:rPr>
        <w:t>“Arno is a great guy to work for. Inspiring, focused and always trying to acc</w:t>
      </w:r>
      <w:r w:rsidR="008A5D72">
        <w:rPr>
          <w:rFonts w:ascii="Verdana" w:hAnsi="Verdana"/>
          <w:i w:val="0"/>
          <w:iCs w:val="0"/>
          <w:sz w:val="20"/>
          <w:szCs w:val="20"/>
          <w:lang w:val="en-GB"/>
        </w:rPr>
        <w:t>o</w:t>
      </w:r>
      <w:r w:rsidR="006E68D5" w:rsidRPr="00C83640">
        <w:rPr>
          <w:rFonts w:ascii="Verdana" w:hAnsi="Verdana"/>
          <w:i w:val="0"/>
          <w:iCs w:val="0"/>
          <w:sz w:val="20"/>
          <w:szCs w:val="20"/>
          <w:lang w:val="en-GB"/>
        </w:rPr>
        <w:t xml:space="preserve">mplish the impossible and achieving this more often than logical. </w:t>
      </w:r>
      <w:r w:rsidR="006E68D5" w:rsidRPr="00C83640">
        <w:rPr>
          <w:rFonts w:ascii="Verdana" w:hAnsi="Verdana"/>
          <w:i w:val="0"/>
          <w:iCs w:val="0"/>
          <w:sz w:val="20"/>
          <w:szCs w:val="20"/>
        </w:rPr>
        <w:t xml:space="preserve">His drive </w:t>
      </w:r>
      <w:proofErr w:type="spellStart"/>
      <w:r w:rsidR="006E68D5" w:rsidRPr="00C83640">
        <w:rPr>
          <w:rFonts w:ascii="Verdana" w:hAnsi="Verdana"/>
          <w:i w:val="0"/>
          <w:iCs w:val="0"/>
          <w:sz w:val="20"/>
          <w:szCs w:val="20"/>
        </w:rPr>
        <w:t>and</w:t>
      </w:r>
      <w:proofErr w:type="spellEnd"/>
      <w:r w:rsidR="006E68D5" w:rsidRPr="00C83640">
        <w:rPr>
          <w:rFonts w:ascii="Verdana" w:hAnsi="Verdana"/>
          <w:i w:val="0"/>
          <w:iCs w:val="0"/>
          <w:sz w:val="20"/>
          <w:szCs w:val="20"/>
        </w:rPr>
        <w:t xml:space="preserve"> energy make </w:t>
      </w:r>
      <w:proofErr w:type="spellStart"/>
      <w:r w:rsidR="006E68D5" w:rsidRPr="00C83640">
        <w:rPr>
          <w:rFonts w:ascii="Verdana" w:hAnsi="Verdana"/>
          <w:i w:val="0"/>
          <w:iCs w:val="0"/>
          <w:sz w:val="20"/>
          <w:szCs w:val="20"/>
        </w:rPr>
        <w:t>things</w:t>
      </w:r>
      <w:proofErr w:type="spellEnd"/>
      <w:r w:rsidR="006E68D5" w:rsidRPr="00C83640">
        <w:rPr>
          <w:rFonts w:ascii="Verdana" w:hAnsi="Verdana"/>
          <w:i w:val="0"/>
          <w:iCs w:val="0"/>
          <w:sz w:val="20"/>
          <w:szCs w:val="20"/>
        </w:rPr>
        <w:t xml:space="preserve"> happen.”</w:t>
      </w:r>
    </w:p>
    <w:p w14:paraId="5E66ABCB" w14:textId="436400F2" w:rsidR="001B1FD3" w:rsidRPr="00C83640" w:rsidRDefault="007252B3" w:rsidP="001B1FD3">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C83640">
        <w:rPr>
          <w:rFonts w:ascii="Verdana" w:hAnsi="Verdana"/>
          <w:i w:val="0"/>
          <w:iCs w:val="0"/>
          <w:sz w:val="20"/>
          <w:szCs w:val="20"/>
        </w:rPr>
        <w:t>Cap</w:t>
      </w:r>
      <w:r w:rsidR="001B1FD3" w:rsidRPr="00C83640">
        <w:rPr>
          <w:rFonts w:ascii="Verdana" w:hAnsi="Verdana"/>
          <w:i w:val="0"/>
          <w:iCs w:val="0"/>
          <w:sz w:val="20"/>
          <w:szCs w:val="20"/>
        </w:rPr>
        <w:t>:</w:t>
      </w:r>
      <w:r w:rsidR="001B1FD3" w:rsidRPr="00C83640">
        <w:rPr>
          <w:rFonts w:ascii="Verdana" w:hAnsi="Verdana"/>
          <w:i w:val="0"/>
          <w:iCs w:val="0"/>
          <w:sz w:val="20"/>
          <w:szCs w:val="20"/>
        </w:rPr>
        <w:tab/>
      </w:r>
      <w:r w:rsidR="006E68D5" w:rsidRPr="00C83640">
        <w:rPr>
          <w:rFonts w:ascii="Verdana" w:hAnsi="Verdana"/>
          <w:i w:val="0"/>
          <w:iCs w:val="0"/>
          <w:sz w:val="20"/>
          <w:szCs w:val="20"/>
        </w:rPr>
        <w:t xml:space="preserve">Drie jaar na de start van mijn carrière kreeg ik bij </w:t>
      </w:r>
      <w:r w:rsidRPr="00C83640">
        <w:rPr>
          <w:rFonts w:ascii="Verdana" w:hAnsi="Verdana"/>
          <w:i w:val="0"/>
          <w:iCs w:val="0"/>
          <w:sz w:val="20"/>
          <w:szCs w:val="20"/>
        </w:rPr>
        <w:t xml:space="preserve">Cap (toen nog </w:t>
      </w:r>
      <w:proofErr w:type="spellStart"/>
      <w:r w:rsidR="006E68D5" w:rsidRPr="00C83640">
        <w:rPr>
          <w:rFonts w:ascii="Verdana" w:hAnsi="Verdana"/>
          <w:i w:val="0"/>
          <w:iCs w:val="0"/>
          <w:sz w:val="20"/>
          <w:szCs w:val="20"/>
        </w:rPr>
        <w:t>Volmac</w:t>
      </w:r>
      <w:proofErr w:type="spellEnd"/>
      <w:r w:rsidRPr="00C83640">
        <w:rPr>
          <w:rFonts w:ascii="Verdana" w:hAnsi="Verdana"/>
          <w:i w:val="0"/>
          <w:iCs w:val="0"/>
          <w:sz w:val="20"/>
          <w:szCs w:val="20"/>
        </w:rPr>
        <w:t>)</w:t>
      </w:r>
      <w:r w:rsidR="006E68D5" w:rsidRPr="00C83640">
        <w:rPr>
          <w:rFonts w:ascii="Verdana" w:hAnsi="Verdana"/>
          <w:i w:val="0"/>
          <w:iCs w:val="0"/>
          <w:sz w:val="20"/>
          <w:szCs w:val="20"/>
        </w:rPr>
        <w:t xml:space="preserve"> mijn eerste projectmanagement opdracht en </w:t>
      </w:r>
      <w:r w:rsidRPr="00C83640">
        <w:rPr>
          <w:rFonts w:ascii="Verdana" w:hAnsi="Verdana"/>
          <w:i w:val="0"/>
          <w:iCs w:val="0"/>
          <w:sz w:val="20"/>
          <w:szCs w:val="20"/>
        </w:rPr>
        <w:t xml:space="preserve">met name </w:t>
      </w:r>
      <w:r w:rsidR="00147F73" w:rsidRPr="00C83640">
        <w:rPr>
          <w:rFonts w:ascii="Verdana" w:hAnsi="Verdana"/>
          <w:i w:val="0"/>
          <w:iCs w:val="0"/>
          <w:sz w:val="20"/>
          <w:szCs w:val="20"/>
        </w:rPr>
        <w:t>de opdracht daarna vormde mij: ik gaf in een R&amp;</w:t>
      </w:r>
      <w:proofErr w:type="gramStart"/>
      <w:r w:rsidR="00147F73" w:rsidRPr="00C83640">
        <w:rPr>
          <w:rFonts w:ascii="Verdana" w:hAnsi="Verdana"/>
          <w:i w:val="0"/>
          <w:iCs w:val="0"/>
          <w:sz w:val="20"/>
          <w:szCs w:val="20"/>
        </w:rPr>
        <w:t>D omgeving</w:t>
      </w:r>
      <w:proofErr w:type="gramEnd"/>
      <w:r w:rsidR="00147F73" w:rsidRPr="00C83640">
        <w:rPr>
          <w:rFonts w:ascii="Verdana" w:hAnsi="Verdana"/>
          <w:i w:val="0"/>
          <w:iCs w:val="0"/>
          <w:sz w:val="20"/>
          <w:szCs w:val="20"/>
        </w:rPr>
        <w:t xml:space="preserve"> leiding aan een team met topspecialisten</w:t>
      </w:r>
      <w:r w:rsidR="001B1FD3" w:rsidRPr="00C83640">
        <w:rPr>
          <w:rFonts w:ascii="Verdana" w:hAnsi="Verdana"/>
          <w:i w:val="0"/>
          <w:iCs w:val="0"/>
          <w:sz w:val="20"/>
          <w:szCs w:val="20"/>
        </w:rPr>
        <w:t>.</w:t>
      </w:r>
      <w:r w:rsidR="00147F73" w:rsidRPr="00C83640">
        <w:rPr>
          <w:rFonts w:ascii="Verdana" w:hAnsi="Verdana"/>
          <w:i w:val="0"/>
          <w:iCs w:val="0"/>
          <w:sz w:val="20"/>
          <w:szCs w:val="20"/>
        </w:rPr>
        <w:t xml:space="preserve"> </w:t>
      </w:r>
      <w:r w:rsidR="00CF04B3" w:rsidRPr="00C83640">
        <w:rPr>
          <w:rFonts w:ascii="Verdana" w:hAnsi="Verdana"/>
          <w:i w:val="0"/>
          <w:iCs w:val="0"/>
          <w:sz w:val="20"/>
          <w:szCs w:val="20"/>
        </w:rPr>
        <w:t>Managen op inhoud kon daar nie</w:t>
      </w:r>
      <w:r w:rsidR="006C4D5F" w:rsidRPr="00C83640">
        <w:rPr>
          <w:rFonts w:ascii="Verdana" w:hAnsi="Verdana"/>
          <w:i w:val="0"/>
          <w:iCs w:val="0"/>
          <w:sz w:val="20"/>
          <w:szCs w:val="20"/>
        </w:rPr>
        <w:t>t en ik heb daar geleerd op welke andere manieren je een team mee kunt nemen.</w:t>
      </w:r>
    </w:p>
    <w:p w14:paraId="1D1A296D" w14:textId="0D7DAA36" w:rsidR="00E65299" w:rsidRPr="00C83640" w:rsidRDefault="000027F2" w:rsidP="009511EB">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C83640">
        <w:rPr>
          <w:rFonts w:ascii="Verdana" w:hAnsi="Verdana"/>
          <w:i w:val="0"/>
          <w:iCs w:val="0"/>
          <w:sz w:val="20"/>
          <w:szCs w:val="20"/>
        </w:rPr>
        <w:t>A</w:t>
      </w:r>
      <w:r w:rsidR="00824F78" w:rsidRPr="00C83640">
        <w:rPr>
          <w:rFonts w:ascii="Verdana" w:hAnsi="Verdana"/>
          <w:i w:val="0"/>
          <w:iCs w:val="0"/>
          <w:sz w:val="20"/>
          <w:szCs w:val="20"/>
        </w:rPr>
        <w:t>LFAM</w:t>
      </w:r>
      <w:r w:rsidRPr="00C83640">
        <w:rPr>
          <w:rFonts w:ascii="Verdana" w:hAnsi="Verdana"/>
          <w:i w:val="0"/>
          <w:iCs w:val="0"/>
          <w:sz w:val="20"/>
          <w:szCs w:val="20"/>
        </w:rPr>
        <w:t>:</w:t>
      </w:r>
      <w:r w:rsidRPr="00C83640">
        <w:rPr>
          <w:rFonts w:ascii="Verdana" w:hAnsi="Verdana"/>
          <w:i w:val="0"/>
          <w:iCs w:val="0"/>
          <w:sz w:val="20"/>
          <w:szCs w:val="20"/>
        </w:rPr>
        <w:tab/>
      </w:r>
      <w:r w:rsidR="009D2FB0" w:rsidRPr="00C83640">
        <w:rPr>
          <w:rFonts w:ascii="Verdana" w:hAnsi="Verdana"/>
          <w:i w:val="0"/>
          <w:iCs w:val="0"/>
          <w:sz w:val="20"/>
          <w:szCs w:val="20"/>
        </w:rPr>
        <w:t xml:space="preserve">En ook mijn laatste opdracht is een goed voorbeeld van teams meenemen zonder direct </w:t>
      </w:r>
      <w:proofErr w:type="spellStart"/>
      <w:r w:rsidR="009D2FB0" w:rsidRPr="00C83640">
        <w:rPr>
          <w:rFonts w:ascii="Verdana" w:hAnsi="Verdana"/>
          <w:i w:val="0"/>
          <w:iCs w:val="0"/>
          <w:sz w:val="20"/>
          <w:szCs w:val="20"/>
        </w:rPr>
        <w:t>hierarchisch</w:t>
      </w:r>
      <w:proofErr w:type="spellEnd"/>
      <w:r w:rsidR="009D2FB0" w:rsidRPr="00C83640">
        <w:rPr>
          <w:rFonts w:ascii="Verdana" w:hAnsi="Verdana"/>
          <w:i w:val="0"/>
          <w:iCs w:val="0"/>
          <w:sz w:val="20"/>
          <w:szCs w:val="20"/>
        </w:rPr>
        <w:t xml:space="preserve"> verantwoordelijk te zijn. Een mix van interne en externe medewerkers</w:t>
      </w:r>
      <w:r w:rsidR="006A0F48">
        <w:rPr>
          <w:rFonts w:ascii="Verdana" w:hAnsi="Verdana"/>
          <w:i w:val="0"/>
          <w:iCs w:val="0"/>
          <w:sz w:val="20"/>
          <w:szCs w:val="20"/>
        </w:rPr>
        <w:t xml:space="preserve"> vormden hier een team d</w:t>
      </w:r>
      <w:r w:rsidR="00E65299" w:rsidRPr="00C83640">
        <w:rPr>
          <w:rFonts w:ascii="Verdana" w:hAnsi="Verdana"/>
          <w:i w:val="0"/>
          <w:iCs w:val="0"/>
          <w:sz w:val="20"/>
          <w:szCs w:val="20"/>
        </w:rPr>
        <w:t>at ruim 3 jaar lang iedere twee weken een release opleverde, met succes en zonder uitval productie.</w:t>
      </w:r>
      <w:r w:rsidR="006A0F48">
        <w:rPr>
          <w:rFonts w:ascii="Verdana" w:hAnsi="Verdana"/>
          <w:i w:val="0"/>
          <w:iCs w:val="0"/>
          <w:sz w:val="20"/>
          <w:szCs w:val="20"/>
        </w:rPr>
        <w:t xml:space="preserve"> Tegelijkertijd werd de transitie naar een Agile Ontwikkelstraat doorgevoerd.</w:t>
      </w:r>
    </w:p>
    <w:p w14:paraId="4402772C" w14:textId="77777777" w:rsidR="00CB32CF" w:rsidRPr="00C83640" w:rsidRDefault="00CB32CF" w:rsidP="00E65299">
      <w:pPr>
        <w:pStyle w:val="Titelregel"/>
        <w:tabs>
          <w:tab w:val="clear" w:pos="8820"/>
          <w:tab w:val="right" w:pos="8761"/>
        </w:tabs>
        <w:ind w:left="0" w:firstLine="0"/>
        <w:rPr>
          <w:rFonts w:ascii="Verdana" w:hAnsi="Verdana"/>
          <w:b/>
          <w:bCs/>
          <w:sz w:val="20"/>
          <w:szCs w:val="20"/>
        </w:rPr>
      </w:pPr>
    </w:p>
    <w:p w14:paraId="2DA2B225" w14:textId="0C3556A5" w:rsidR="00CB32CF" w:rsidRPr="008A5D72" w:rsidRDefault="0066218D" w:rsidP="00651125">
      <w:pPr>
        <w:pStyle w:val="Titelregel"/>
        <w:tabs>
          <w:tab w:val="clear" w:pos="8820"/>
          <w:tab w:val="right" w:pos="8761"/>
        </w:tabs>
        <w:rPr>
          <w:rFonts w:ascii="Verdana" w:hAnsi="Verdana"/>
          <w:b/>
          <w:bCs/>
          <w:sz w:val="20"/>
          <w:szCs w:val="20"/>
          <w:lang w:val="en-GB"/>
        </w:rPr>
      </w:pPr>
      <w:r w:rsidRPr="008A5D72">
        <w:rPr>
          <w:rFonts w:ascii="Verdana" w:hAnsi="Verdana"/>
          <w:b/>
          <w:bCs/>
          <w:sz w:val="20"/>
          <w:szCs w:val="20"/>
          <w:lang w:val="en-GB"/>
        </w:rPr>
        <w:t>Management</w:t>
      </w:r>
    </w:p>
    <w:p w14:paraId="1073AD5F" w14:textId="09E4204C" w:rsidR="006148F9" w:rsidRPr="00C83640" w:rsidRDefault="006148F9" w:rsidP="006148F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lang w:val="en-GB"/>
        </w:rPr>
      </w:pPr>
      <w:r w:rsidRPr="008A5D72">
        <w:rPr>
          <w:rFonts w:ascii="Verdana" w:hAnsi="Verdana"/>
          <w:i w:val="0"/>
          <w:iCs w:val="0"/>
          <w:sz w:val="20"/>
          <w:szCs w:val="20"/>
          <w:lang w:val="en-GB"/>
        </w:rPr>
        <w:tab/>
      </w:r>
      <w:r w:rsidRPr="00C83640">
        <w:rPr>
          <w:rFonts w:ascii="Verdana" w:hAnsi="Verdana"/>
          <w:i w:val="0"/>
          <w:iCs w:val="0"/>
          <w:sz w:val="20"/>
          <w:szCs w:val="20"/>
          <w:lang w:val="en-GB"/>
        </w:rPr>
        <w:t>“Arno is committed, target oriented and solution driven. A good manager to have around on ICT restructuring projects.”</w:t>
      </w:r>
    </w:p>
    <w:p w14:paraId="7F5C6BD2" w14:textId="77777777" w:rsidR="007C4067" w:rsidRPr="00C83640" w:rsidRDefault="007252B3" w:rsidP="006148F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C83640">
        <w:rPr>
          <w:rFonts w:ascii="Verdana" w:hAnsi="Verdana"/>
          <w:i w:val="0"/>
          <w:iCs w:val="0"/>
          <w:sz w:val="20"/>
          <w:szCs w:val="20"/>
        </w:rPr>
        <w:t>Cap</w:t>
      </w:r>
      <w:r w:rsidR="006148F9" w:rsidRPr="00C83640">
        <w:rPr>
          <w:rFonts w:ascii="Verdana" w:hAnsi="Verdana"/>
          <w:i w:val="0"/>
          <w:iCs w:val="0"/>
          <w:sz w:val="20"/>
          <w:szCs w:val="20"/>
        </w:rPr>
        <w:t>:</w:t>
      </w:r>
      <w:r w:rsidR="006148F9" w:rsidRPr="00C83640">
        <w:rPr>
          <w:rFonts w:ascii="Verdana" w:hAnsi="Verdana"/>
          <w:i w:val="0"/>
          <w:iCs w:val="0"/>
          <w:sz w:val="20"/>
          <w:szCs w:val="20"/>
        </w:rPr>
        <w:tab/>
      </w:r>
      <w:r w:rsidRPr="00C83640">
        <w:rPr>
          <w:rFonts w:ascii="Verdana" w:hAnsi="Verdana"/>
          <w:i w:val="0"/>
          <w:iCs w:val="0"/>
          <w:sz w:val="20"/>
          <w:szCs w:val="20"/>
        </w:rPr>
        <w:t xml:space="preserve">Ook mijn eerste lijnmanagementervaring deed ik op bij Cap, als </w:t>
      </w:r>
      <w:proofErr w:type="gramStart"/>
      <w:r w:rsidRPr="00C83640">
        <w:rPr>
          <w:rFonts w:ascii="Verdana" w:hAnsi="Verdana"/>
          <w:i w:val="0"/>
          <w:iCs w:val="0"/>
          <w:sz w:val="20"/>
          <w:szCs w:val="20"/>
        </w:rPr>
        <w:t>unit manager</w:t>
      </w:r>
      <w:proofErr w:type="gramEnd"/>
      <w:r w:rsidRPr="00C83640">
        <w:rPr>
          <w:rFonts w:ascii="Verdana" w:hAnsi="Verdana"/>
          <w:i w:val="0"/>
          <w:iCs w:val="0"/>
          <w:sz w:val="20"/>
          <w:szCs w:val="20"/>
        </w:rPr>
        <w:t xml:space="preserve"> (60 fte) en daarna als Manager Business Support (lid MT divisie Finance). </w:t>
      </w:r>
    </w:p>
    <w:p w14:paraId="40CECEAF" w14:textId="232660DE" w:rsidR="006148F9" w:rsidRPr="00C83640" w:rsidRDefault="007C4067" w:rsidP="006148F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proofErr w:type="spellStart"/>
      <w:r w:rsidRPr="00C83640">
        <w:rPr>
          <w:rFonts w:ascii="Verdana" w:hAnsi="Verdana"/>
          <w:i w:val="0"/>
          <w:iCs w:val="0"/>
          <w:sz w:val="20"/>
          <w:szCs w:val="20"/>
        </w:rPr>
        <w:t>Nidera</w:t>
      </w:r>
      <w:proofErr w:type="spellEnd"/>
      <w:r w:rsidRPr="00C83640">
        <w:rPr>
          <w:rFonts w:ascii="Verdana" w:hAnsi="Verdana"/>
          <w:i w:val="0"/>
          <w:iCs w:val="0"/>
          <w:sz w:val="20"/>
          <w:szCs w:val="20"/>
        </w:rPr>
        <w:t>:</w:t>
      </w:r>
      <w:r w:rsidRPr="00C83640">
        <w:rPr>
          <w:rFonts w:ascii="Verdana" w:hAnsi="Verdana"/>
          <w:i w:val="0"/>
          <w:iCs w:val="0"/>
          <w:sz w:val="20"/>
          <w:szCs w:val="20"/>
        </w:rPr>
        <w:tab/>
        <w:t xml:space="preserve">Mijn tweede baan (na 17 jaar Cap Gemini) was bij </w:t>
      </w:r>
      <w:proofErr w:type="spellStart"/>
      <w:r w:rsidRPr="00C83640">
        <w:rPr>
          <w:rFonts w:ascii="Verdana" w:hAnsi="Verdana"/>
          <w:i w:val="0"/>
          <w:iCs w:val="0"/>
          <w:sz w:val="20"/>
          <w:szCs w:val="20"/>
        </w:rPr>
        <w:t>Nidera</w:t>
      </w:r>
      <w:proofErr w:type="spellEnd"/>
      <w:r w:rsidRPr="00C83640">
        <w:rPr>
          <w:rFonts w:ascii="Verdana" w:hAnsi="Verdana"/>
          <w:i w:val="0"/>
          <w:iCs w:val="0"/>
          <w:sz w:val="20"/>
          <w:szCs w:val="20"/>
        </w:rPr>
        <w:t xml:space="preserve"> </w:t>
      </w:r>
      <w:r w:rsidR="006A0F48">
        <w:rPr>
          <w:rFonts w:ascii="Verdana" w:hAnsi="Verdana"/>
          <w:i w:val="0"/>
          <w:iCs w:val="0"/>
          <w:sz w:val="20"/>
          <w:szCs w:val="20"/>
        </w:rPr>
        <w:t xml:space="preserve">als </w:t>
      </w:r>
      <w:r w:rsidRPr="00C83640">
        <w:rPr>
          <w:rFonts w:ascii="Verdana" w:hAnsi="Verdana"/>
          <w:i w:val="0"/>
          <w:iCs w:val="0"/>
          <w:sz w:val="20"/>
          <w:szCs w:val="20"/>
        </w:rPr>
        <w:t xml:space="preserve">CIO, </w:t>
      </w:r>
      <w:r w:rsidR="00701FBD" w:rsidRPr="00C83640">
        <w:rPr>
          <w:rFonts w:ascii="Verdana" w:hAnsi="Verdana"/>
          <w:i w:val="0"/>
          <w:iCs w:val="0"/>
          <w:sz w:val="20"/>
          <w:szCs w:val="20"/>
        </w:rPr>
        <w:t>wereldwijd ICT eindverantwoordelijk</w:t>
      </w:r>
      <w:r w:rsidR="006148F9" w:rsidRPr="00C83640">
        <w:rPr>
          <w:rFonts w:ascii="Verdana" w:hAnsi="Verdana"/>
          <w:i w:val="0"/>
          <w:iCs w:val="0"/>
          <w:sz w:val="20"/>
          <w:szCs w:val="20"/>
        </w:rPr>
        <w:t>.</w:t>
      </w:r>
      <w:r w:rsidR="00701FBD" w:rsidRPr="00C83640">
        <w:rPr>
          <w:rFonts w:ascii="Verdana" w:hAnsi="Verdana"/>
          <w:i w:val="0"/>
          <w:iCs w:val="0"/>
          <w:sz w:val="20"/>
          <w:szCs w:val="20"/>
        </w:rPr>
        <w:t xml:space="preserve"> In lijn stuurde ik 15fte aan, functioneel nog eens 25.</w:t>
      </w:r>
    </w:p>
    <w:p w14:paraId="719DACCB" w14:textId="702736CB" w:rsidR="00701FBD" w:rsidRDefault="00701FBD" w:rsidP="006148F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C83640">
        <w:rPr>
          <w:rFonts w:ascii="Verdana" w:hAnsi="Verdana"/>
          <w:i w:val="0"/>
          <w:iCs w:val="0"/>
          <w:sz w:val="20"/>
          <w:szCs w:val="20"/>
        </w:rPr>
        <w:t>Later:</w:t>
      </w:r>
      <w:r w:rsidRPr="00C83640">
        <w:rPr>
          <w:rFonts w:ascii="Verdana" w:hAnsi="Verdana"/>
          <w:i w:val="0"/>
          <w:iCs w:val="0"/>
          <w:sz w:val="20"/>
          <w:szCs w:val="20"/>
        </w:rPr>
        <w:tab/>
        <w:t>Zowel bij mijn laatste vaste baan (</w:t>
      </w:r>
      <w:proofErr w:type="spellStart"/>
      <w:r w:rsidRPr="00C83640">
        <w:rPr>
          <w:rFonts w:ascii="Verdana" w:hAnsi="Verdana"/>
          <w:i w:val="0"/>
          <w:iCs w:val="0"/>
          <w:sz w:val="20"/>
          <w:szCs w:val="20"/>
        </w:rPr>
        <w:t>Amstellease</w:t>
      </w:r>
      <w:proofErr w:type="spellEnd"/>
      <w:r w:rsidRPr="00C83640">
        <w:rPr>
          <w:rFonts w:ascii="Verdana" w:hAnsi="Verdana"/>
          <w:i w:val="0"/>
          <w:iCs w:val="0"/>
          <w:sz w:val="20"/>
          <w:szCs w:val="20"/>
        </w:rPr>
        <w:t xml:space="preserve">) als bij opdrachten als zelfstandige was ik lijnverantwoordelijk, eindverantwoordelijk in kleinere organisaties (Karakter, CASA, </w:t>
      </w:r>
      <w:proofErr w:type="spellStart"/>
      <w:r w:rsidRPr="00C83640">
        <w:rPr>
          <w:rFonts w:ascii="Verdana" w:hAnsi="Verdana"/>
          <w:i w:val="0"/>
          <w:iCs w:val="0"/>
          <w:sz w:val="20"/>
          <w:szCs w:val="20"/>
        </w:rPr>
        <w:t>Amstellease</w:t>
      </w:r>
      <w:proofErr w:type="spellEnd"/>
      <w:r w:rsidRPr="00C83640">
        <w:rPr>
          <w:rFonts w:ascii="Verdana" w:hAnsi="Verdana"/>
          <w:i w:val="0"/>
          <w:iCs w:val="0"/>
          <w:sz w:val="20"/>
          <w:szCs w:val="20"/>
        </w:rPr>
        <w:t>) en verantwoordelijk voor een deel van de ontwikkelprocessen in grotere (</w:t>
      </w:r>
      <w:proofErr w:type="spellStart"/>
      <w:r w:rsidRPr="00C83640">
        <w:rPr>
          <w:rFonts w:ascii="Verdana" w:hAnsi="Verdana"/>
          <w:i w:val="0"/>
          <w:iCs w:val="0"/>
          <w:sz w:val="20"/>
          <w:szCs w:val="20"/>
        </w:rPr>
        <w:t>Quion</w:t>
      </w:r>
      <w:proofErr w:type="spellEnd"/>
      <w:r w:rsidRPr="00C83640">
        <w:rPr>
          <w:rFonts w:ascii="Verdana" w:hAnsi="Verdana"/>
          <w:i w:val="0"/>
          <w:iCs w:val="0"/>
          <w:sz w:val="20"/>
          <w:szCs w:val="20"/>
        </w:rPr>
        <w:t>).</w:t>
      </w:r>
    </w:p>
    <w:p w14:paraId="34C32095" w14:textId="14F1F69D" w:rsidR="0045783C" w:rsidRDefault="0045783C" w:rsidP="0045783C">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Pr>
          <w:rFonts w:ascii="Verdana" w:hAnsi="Verdana"/>
          <w:i w:val="0"/>
          <w:iCs w:val="0"/>
          <w:sz w:val="20"/>
          <w:szCs w:val="20"/>
        </w:rPr>
        <w:tab/>
      </w:r>
      <w:r>
        <w:rPr>
          <w:rFonts w:ascii="Verdana" w:hAnsi="Verdana"/>
          <w:i w:val="0"/>
          <w:iCs w:val="0"/>
          <w:sz w:val="20"/>
          <w:szCs w:val="20"/>
        </w:rPr>
        <w:t>Diverse malen heb ik een adviestraject uitgevoerd terwijl ik tegelijkertijd leidinggaf aan de betreffende afdeling of unit. Vraagstuk hierbij was “moeten de werkzaamheden van de afdeling worden uitbesteed” of “is deze nieuwe dienstverlening levensvatbaar”</w:t>
      </w:r>
    </w:p>
    <w:p w14:paraId="2B6DF7AB" w14:textId="77777777" w:rsidR="0045783C" w:rsidRPr="00C83640" w:rsidRDefault="0045783C" w:rsidP="006148F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p>
    <w:p w14:paraId="46483483" w14:textId="77777777" w:rsidR="002772F0" w:rsidRDefault="002772F0" w:rsidP="00651125">
      <w:pPr>
        <w:pStyle w:val="Titelregel"/>
        <w:tabs>
          <w:tab w:val="clear" w:pos="8820"/>
          <w:tab w:val="right" w:pos="8761"/>
        </w:tabs>
        <w:rPr>
          <w:rFonts w:ascii="Verdana" w:hAnsi="Verdana"/>
          <w:b/>
          <w:bCs/>
          <w:sz w:val="20"/>
          <w:szCs w:val="20"/>
        </w:rPr>
      </w:pPr>
    </w:p>
    <w:p w14:paraId="27D46770" w14:textId="16975297" w:rsidR="0066218D" w:rsidRPr="00C83640" w:rsidRDefault="0066218D" w:rsidP="00651125">
      <w:pPr>
        <w:pStyle w:val="Titelregel"/>
        <w:tabs>
          <w:tab w:val="clear" w:pos="8820"/>
          <w:tab w:val="right" w:pos="8761"/>
        </w:tabs>
        <w:rPr>
          <w:rFonts w:ascii="Verdana" w:hAnsi="Verdana"/>
          <w:b/>
          <w:bCs/>
          <w:sz w:val="20"/>
          <w:szCs w:val="20"/>
        </w:rPr>
      </w:pPr>
      <w:r w:rsidRPr="00C83640">
        <w:rPr>
          <w:rFonts w:ascii="Verdana" w:hAnsi="Verdana"/>
          <w:b/>
          <w:bCs/>
          <w:sz w:val="20"/>
          <w:szCs w:val="20"/>
        </w:rPr>
        <w:t>Inrichten ontwikkelprocessen</w:t>
      </w:r>
    </w:p>
    <w:p w14:paraId="331A98B3" w14:textId="5747772E" w:rsidR="00407519" w:rsidRDefault="0052768B" w:rsidP="0040751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Pr>
          <w:rFonts w:ascii="Verdana" w:hAnsi="Verdana"/>
          <w:i w:val="0"/>
          <w:iCs w:val="0"/>
          <w:sz w:val="20"/>
          <w:szCs w:val="20"/>
        </w:rPr>
        <w:t>Cap:</w:t>
      </w:r>
      <w:r w:rsidR="00B234FC">
        <w:rPr>
          <w:rFonts w:ascii="Verdana" w:hAnsi="Verdana"/>
          <w:i w:val="0"/>
          <w:iCs w:val="0"/>
          <w:sz w:val="20"/>
          <w:szCs w:val="20"/>
        </w:rPr>
        <w:tab/>
      </w:r>
      <w:r>
        <w:rPr>
          <w:rFonts w:ascii="Verdana" w:hAnsi="Verdana"/>
          <w:i w:val="0"/>
          <w:iCs w:val="0"/>
          <w:sz w:val="20"/>
          <w:szCs w:val="20"/>
        </w:rPr>
        <w:t xml:space="preserve">Ik ben begonnen als leerling Programmeur, nadenken over “het vak” kwam een jaar of zes later. Ik werd toen betrokken (en uiteindelijk eindredacteur) bij het beschrijven van de methode voor het managen van projecten van </w:t>
      </w:r>
      <w:proofErr w:type="spellStart"/>
      <w:r>
        <w:rPr>
          <w:rFonts w:ascii="Verdana" w:hAnsi="Verdana"/>
          <w:i w:val="0"/>
          <w:iCs w:val="0"/>
          <w:sz w:val="20"/>
          <w:szCs w:val="20"/>
        </w:rPr>
        <w:t>Volmac</w:t>
      </w:r>
      <w:proofErr w:type="spellEnd"/>
      <w:r>
        <w:rPr>
          <w:rFonts w:ascii="Verdana" w:hAnsi="Verdana"/>
          <w:i w:val="0"/>
          <w:iCs w:val="0"/>
          <w:sz w:val="20"/>
          <w:szCs w:val="20"/>
        </w:rPr>
        <w:t xml:space="preserve">, Managing </w:t>
      </w:r>
      <w:proofErr w:type="spellStart"/>
      <w:r>
        <w:rPr>
          <w:rFonts w:ascii="Verdana" w:hAnsi="Verdana"/>
          <w:i w:val="0"/>
          <w:iCs w:val="0"/>
          <w:sz w:val="20"/>
          <w:szCs w:val="20"/>
        </w:rPr>
        <w:t>Projects</w:t>
      </w:r>
      <w:proofErr w:type="spellEnd"/>
      <w:r w:rsidR="00407519" w:rsidRPr="00C83640">
        <w:rPr>
          <w:rFonts w:ascii="Verdana" w:hAnsi="Verdana"/>
          <w:i w:val="0"/>
          <w:iCs w:val="0"/>
          <w:sz w:val="20"/>
          <w:szCs w:val="20"/>
        </w:rPr>
        <w:t>.</w:t>
      </w:r>
      <w:r>
        <w:rPr>
          <w:rFonts w:ascii="Verdana" w:hAnsi="Verdana"/>
          <w:i w:val="0"/>
          <w:iCs w:val="0"/>
          <w:sz w:val="20"/>
          <w:szCs w:val="20"/>
        </w:rPr>
        <w:t xml:space="preserve"> Meer dan tien jaar later kwam ik die methode (en dus </w:t>
      </w:r>
      <w:r w:rsidR="0090589E">
        <w:rPr>
          <w:rFonts w:ascii="Verdana" w:hAnsi="Verdana"/>
          <w:i w:val="0"/>
          <w:iCs w:val="0"/>
          <w:sz w:val="20"/>
          <w:szCs w:val="20"/>
        </w:rPr>
        <w:t>mijn eigen tekst</w:t>
      </w:r>
      <w:r>
        <w:rPr>
          <w:rFonts w:ascii="Verdana" w:hAnsi="Verdana"/>
          <w:i w:val="0"/>
          <w:iCs w:val="0"/>
          <w:sz w:val="20"/>
          <w:szCs w:val="20"/>
        </w:rPr>
        <w:t>) tegen bij ABN Amro.</w:t>
      </w:r>
    </w:p>
    <w:p w14:paraId="56CEFB59" w14:textId="07873209" w:rsidR="0052768B" w:rsidRPr="00C83640" w:rsidRDefault="0052768B" w:rsidP="0040751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Pr>
          <w:rFonts w:ascii="Verdana" w:hAnsi="Verdana"/>
          <w:i w:val="0"/>
          <w:iCs w:val="0"/>
          <w:sz w:val="20"/>
          <w:szCs w:val="20"/>
        </w:rPr>
        <w:tab/>
      </w:r>
      <w:r w:rsidR="0090589E">
        <w:rPr>
          <w:rFonts w:ascii="Verdana" w:hAnsi="Verdana"/>
          <w:i w:val="0"/>
          <w:iCs w:val="0"/>
          <w:sz w:val="20"/>
          <w:szCs w:val="20"/>
        </w:rPr>
        <w:t>H</w:t>
      </w:r>
      <w:r>
        <w:rPr>
          <w:rFonts w:ascii="Verdana" w:hAnsi="Verdana"/>
          <w:i w:val="0"/>
          <w:iCs w:val="0"/>
          <w:sz w:val="20"/>
          <w:szCs w:val="20"/>
        </w:rPr>
        <w:t xml:space="preserve">et inrichten van ontwikkelomgevingen </w:t>
      </w:r>
      <w:r w:rsidR="0090589E">
        <w:rPr>
          <w:rFonts w:ascii="Verdana" w:hAnsi="Verdana"/>
          <w:i w:val="0"/>
          <w:iCs w:val="0"/>
          <w:sz w:val="20"/>
          <w:szCs w:val="20"/>
        </w:rPr>
        <w:t xml:space="preserve">is </w:t>
      </w:r>
      <w:r>
        <w:rPr>
          <w:rFonts w:ascii="Verdana" w:hAnsi="Verdana"/>
          <w:i w:val="0"/>
          <w:iCs w:val="0"/>
          <w:sz w:val="20"/>
          <w:szCs w:val="20"/>
        </w:rPr>
        <w:t xml:space="preserve">een rode draad in mijn carrière. Van inrichten van het overkoepelende kwaliteitssysteem van Cap, via inrichten van de ontwikkelomgeving bij </w:t>
      </w:r>
      <w:proofErr w:type="spellStart"/>
      <w:r>
        <w:rPr>
          <w:rFonts w:ascii="Verdana" w:hAnsi="Verdana"/>
          <w:i w:val="0"/>
          <w:iCs w:val="0"/>
          <w:sz w:val="20"/>
          <w:szCs w:val="20"/>
        </w:rPr>
        <w:t>Quion</w:t>
      </w:r>
      <w:proofErr w:type="spellEnd"/>
      <w:r>
        <w:rPr>
          <w:rFonts w:ascii="Verdana" w:hAnsi="Verdana"/>
          <w:i w:val="0"/>
          <w:iCs w:val="0"/>
          <w:sz w:val="20"/>
          <w:szCs w:val="20"/>
        </w:rPr>
        <w:t xml:space="preserve"> waarbij </w:t>
      </w:r>
      <w:r w:rsidR="00EC0939">
        <w:rPr>
          <w:rFonts w:ascii="Verdana" w:hAnsi="Verdana"/>
          <w:i w:val="0"/>
          <w:iCs w:val="0"/>
          <w:sz w:val="20"/>
          <w:szCs w:val="20"/>
        </w:rPr>
        <w:t>de nieuwe ontwikkelingen (</w:t>
      </w:r>
      <w:proofErr w:type="gramStart"/>
      <w:r w:rsidR="00EC0939">
        <w:rPr>
          <w:rFonts w:ascii="Verdana" w:hAnsi="Verdana"/>
          <w:i w:val="0"/>
          <w:iCs w:val="0"/>
          <w:sz w:val="20"/>
          <w:szCs w:val="20"/>
        </w:rPr>
        <w:t>SOA-architectuur</w:t>
      </w:r>
      <w:proofErr w:type="gramEnd"/>
      <w:r w:rsidR="00EC0939">
        <w:rPr>
          <w:rFonts w:ascii="Verdana" w:hAnsi="Verdana"/>
          <w:i w:val="0"/>
          <w:iCs w:val="0"/>
          <w:sz w:val="20"/>
          <w:szCs w:val="20"/>
        </w:rPr>
        <w:t xml:space="preserve">) samengingen met de </w:t>
      </w:r>
      <w:proofErr w:type="spellStart"/>
      <w:r w:rsidR="00EC0939">
        <w:rPr>
          <w:rFonts w:ascii="Verdana" w:hAnsi="Verdana"/>
          <w:i w:val="0"/>
          <w:iCs w:val="0"/>
          <w:sz w:val="20"/>
          <w:szCs w:val="20"/>
        </w:rPr>
        <w:t>legacy</w:t>
      </w:r>
      <w:proofErr w:type="spellEnd"/>
      <w:r w:rsidR="00EC0939">
        <w:rPr>
          <w:rFonts w:ascii="Verdana" w:hAnsi="Verdana"/>
          <w:i w:val="0"/>
          <w:iCs w:val="0"/>
          <w:sz w:val="20"/>
          <w:szCs w:val="20"/>
        </w:rPr>
        <w:t xml:space="preserve"> </w:t>
      </w:r>
      <w:proofErr w:type="spellStart"/>
      <w:r w:rsidR="00EC0939">
        <w:rPr>
          <w:rFonts w:ascii="Verdana" w:hAnsi="Verdana"/>
          <w:i w:val="0"/>
          <w:iCs w:val="0"/>
          <w:sz w:val="20"/>
          <w:szCs w:val="20"/>
        </w:rPr>
        <w:t>Uniface</w:t>
      </w:r>
      <w:proofErr w:type="spellEnd"/>
      <w:r w:rsidR="00EC0939">
        <w:rPr>
          <w:rFonts w:ascii="Verdana" w:hAnsi="Verdana"/>
          <w:i w:val="0"/>
          <w:iCs w:val="0"/>
          <w:sz w:val="20"/>
          <w:szCs w:val="20"/>
        </w:rPr>
        <w:t xml:space="preserve"> omgeving naar </w:t>
      </w:r>
      <w:proofErr w:type="spellStart"/>
      <w:r w:rsidR="00EC0939">
        <w:rPr>
          <w:rFonts w:ascii="Verdana" w:hAnsi="Verdana"/>
          <w:i w:val="0"/>
          <w:iCs w:val="0"/>
          <w:sz w:val="20"/>
          <w:szCs w:val="20"/>
        </w:rPr>
        <w:t>Alfam</w:t>
      </w:r>
      <w:proofErr w:type="spellEnd"/>
      <w:r w:rsidR="00EC0939">
        <w:rPr>
          <w:rFonts w:ascii="Verdana" w:hAnsi="Verdana"/>
          <w:i w:val="0"/>
          <w:iCs w:val="0"/>
          <w:sz w:val="20"/>
          <w:szCs w:val="20"/>
        </w:rPr>
        <w:t xml:space="preserve">, waar de </w:t>
      </w:r>
      <w:r w:rsidR="0090589E">
        <w:rPr>
          <w:rFonts w:ascii="Verdana" w:hAnsi="Verdana"/>
          <w:i w:val="0"/>
          <w:iCs w:val="0"/>
          <w:sz w:val="20"/>
          <w:szCs w:val="20"/>
        </w:rPr>
        <w:t xml:space="preserve">Agile </w:t>
      </w:r>
      <w:r w:rsidR="00EC0939">
        <w:rPr>
          <w:rFonts w:ascii="Verdana" w:hAnsi="Verdana"/>
          <w:i w:val="0"/>
          <w:iCs w:val="0"/>
          <w:sz w:val="20"/>
          <w:szCs w:val="20"/>
        </w:rPr>
        <w:t>ontwikkelstraat moest worden ingericht en naar een hoger volwassenheidsniveau worden gebracht.</w:t>
      </w:r>
    </w:p>
    <w:p w14:paraId="58B1725F" w14:textId="4ABF83D5" w:rsidR="0066218D" w:rsidRPr="00C83640" w:rsidRDefault="0066218D" w:rsidP="002772F0">
      <w:pPr>
        <w:pStyle w:val="Titelregel"/>
        <w:tabs>
          <w:tab w:val="clear" w:pos="8820"/>
          <w:tab w:val="right" w:pos="8761"/>
        </w:tabs>
        <w:ind w:left="0" w:firstLine="0"/>
        <w:rPr>
          <w:rFonts w:ascii="Verdana" w:hAnsi="Verdana"/>
          <w:b/>
          <w:bCs/>
          <w:sz w:val="20"/>
          <w:szCs w:val="20"/>
        </w:rPr>
      </w:pPr>
    </w:p>
    <w:p w14:paraId="73FB9BDD" w14:textId="77777777" w:rsidR="002772F0" w:rsidRDefault="002772F0">
      <w:pPr>
        <w:rPr>
          <w:rFonts w:ascii="Verdana" w:eastAsia="Arial Unicode MS" w:hAnsi="Verdana" w:cs="Arial Unicode MS"/>
          <w:b/>
          <w:bCs/>
          <w:sz w:val="20"/>
          <w:szCs w:val="20"/>
        </w:rPr>
      </w:pPr>
      <w:r>
        <w:rPr>
          <w:rFonts w:ascii="Verdana" w:hAnsi="Verdana"/>
          <w:b/>
          <w:bCs/>
          <w:sz w:val="20"/>
          <w:szCs w:val="20"/>
        </w:rPr>
        <w:br w:type="page"/>
      </w:r>
    </w:p>
    <w:p w14:paraId="2A7D7A0F" w14:textId="30317253" w:rsidR="0066218D" w:rsidRPr="00C83640" w:rsidRDefault="0066218D" w:rsidP="00651125">
      <w:pPr>
        <w:pStyle w:val="Titelregel"/>
        <w:tabs>
          <w:tab w:val="clear" w:pos="8820"/>
          <w:tab w:val="right" w:pos="8761"/>
        </w:tabs>
        <w:rPr>
          <w:rFonts w:ascii="Verdana" w:hAnsi="Verdana"/>
          <w:b/>
          <w:bCs/>
          <w:sz w:val="20"/>
          <w:szCs w:val="20"/>
        </w:rPr>
      </w:pPr>
      <w:r w:rsidRPr="00C83640">
        <w:rPr>
          <w:rFonts w:ascii="Verdana" w:hAnsi="Verdana"/>
          <w:b/>
          <w:bCs/>
          <w:sz w:val="20"/>
          <w:szCs w:val="20"/>
        </w:rPr>
        <w:lastRenderedPageBreak/>
        <w:t xml:space="preserve">Inrichten </w:t>
      </w:r>
      <w:proofErr w:type="spellStart"/>
      <w:r w:rsidRPr="00C83640">
        <w:rPr>
          <w:rFonts w:ascii="Verdana" w:hAnsi="Verdana"/>
          <w:b/>
          <w:bCs/>
          <w:sz w:val="20"/>
          <w:szCs w:val="20"/>
        </w:rPr>
        <w:t>hardwareomgevingen</w:t>
      </w:r>
      <w:proofErr w:type="spellEnd"/>
    </w:p>
    <w:p w14:paraId="07457AE8" w14:textId="4E3955C0" w:rsidR="003E70B1" w:rsidRDefault="00EC0939" w:rsidP="0040751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proofErr w:type="spellStart"/>
      <w:r>
        <w:rPr>
          <w:rFonts w:ascii="Verdana" w:hAnsi="Verdana"/>
          <w:i w:val="0"/>
          <w:iCs w:val="0"/>
          <w:sz w:val="20"/>
          <w:szCs w:val="20"/>
        </w:rPr>
        <w:t>Quion</w:t>
      </w:r>
      <w:proofErr w:type="spellEnd"/>
      <w:r w:rsidR="00407519" w:rsidRPr="00C83640">
        <w:rPr>
          <w:rFonts w:ascii="Verdana" w:hAnsi="Verdana"/>
          <w:i w:val="0"/>
          <w:iCs w:val="0"/>
          <w:sz w:val="20"/>
          <w:szCs w:val="20"/>
        </w:rPr>
        <w:t>:</w:t>
      </w:r>
      <w:r w:rsidR="00407519" w:rsidRPr="00C83640">
        <w:rPr>
          <w:rFonts w:ascii="Verdana" w:hAnsi="Verdana"/>
          <w:i w:val="0"/>
          <w:iCs w:val="0"/>
          <w:sz w:val="20"/>
          <w:szCs w:val="20"/>
        </w:rPr>
        <w:tab/>
      </w:r>
      <w:r w:rsidR="00C70A34">
        <w:rPr>
          <w:rFonts w:ascii="Verdana" w:hAnsi="Verdana"/>
          <w:i w:val="0"/>
          <w:iCs w:val="0"/>
          <w:sz w:val="20"/>
          <w:szCs w:val="20"/>
        </w:rPr>
        <w:t xml:space="preserve">Bij </w:t>
      </w:r>
      <w:proofErr w:type="spellStart"/>
      <w:r w:rsidR="00C70A34">
        <w:rPr>
          <w:rFonts w:ascii="Verdana" w:hAnsi="Verdana"/>
          <w:i w:val="0"/>
          <w:iCs w:val="0"/>
          <w:sz w:val="20"/>
          <w:szCs w:val="20"/>
        </w:rPr>
        <w:t>Quion</w:t>
      </w:r>
      <w:proofErr w:type="spellEnd"/>
      <w:r w:rsidR="00C70A34">
        <w:rPr>
          <w:rFonts w:ascii="Verdana" w:hAnsi="Verdana"/>
          <w:i w:val="0"/>
          <w:iCs w:val="0"/>
          <w:sz w:val="20"/>
          <w:szCs w:val="20"/>
        </w:rPr>
        <w:t xml:space="preserve"> was ik voor het </w:t>
      </w:r>
      <w:proofErr w:type="gramStart"/>
      <w:r w:rsidR="00C70A34">
        <w:rPr>
          <w:rFonts w:ascii="Verdana" w:hAnsi="Verdana"/>
          <w:i w:val="0"/>
          <w:iCs w:val="0"/>
          <w:sz w:val="20"/>
          <w:szCs w:val="20"/>
        </w:rPr>
        <w:t xml:space="preserve">eerst </w:t>
      </w:r>
      <w:r>
        <w:rPr>
          <w:rFonts w:ascii="Verdana" w:hAnsi="Verdana"/>
          <w:i w:val="0"/>
          <w:iCs w:val="0"/>
          <w:sz w:val="20"/>
          <w:szCs w:val="20"/>
        </w:rPr>
        <w:t>verantwoordelijk</w:t>
      </w:r>
      <w:proofErr w:type="gramEnd"/>
      <w:r>
        <w:rPr>
          <w:rFonts w:ascii="Verdana" w:hAnsi="Verdana"/>
          <w:i w:val="0"/>
          <w:iCs w:val="0"/>
          <w:sz w:val="20"/>
          <w:szCs w:val="20"/>
        </w:rPr>
        <w:t xml:space="preserve"> voor inrichten van de </w:t>
      </w:r>
      <w:proofErr w:type="spellStart"/>
      <w:r>
        <w:rPr>
          <w:rFonts w:ascii="Verdana" w:hAnsi="Verdana"/>
          <w:i w:val="0"/>
          <w:iCs w:val="0"/>
          <w:sz w:val="20"/>
          <w:szCs w:val="20"/>
        </w:rPr>
        <w:t>hardwarekant</w:t>
      </w:r>
      <w:proofErr w:type="spellEnd"/>
      <w:r>
        <w:rPr>
          <w:rFonts w:ascii="Verdana" w:hAnsi="Verdana"/>
          <w:i w:val="0"/>
          <w:iCs w:val="0"/>
          <w:sz w:val="20"/>
          <w:szCs w:val="20"/>
        </w:rPr>
        <w:t xml:space="preserve"> en het beheer ervan. </w:t>
      </w:r>
      <w:r w:rsidR="00C70A34">
        <w:rPr>
          <w:rFonts w:ascii="Verdana" w:hAnsi="Verdana"/>
          <w:i w:val="0"/>
          <w:iCs w:val="0"/>
          <w:sz w:val="20"/>
          <w:szCs w:val="20"/>
        </w:rPr>
        <w:t>H</w:t>
      </w:r>
      <w:r w:rsidR="005C38CB">
        <w:rPr>
          <w:rFonts w:ascii="Verdana" w:hAnsi="Verdana"/>
          <w:i w:val="0"/>
          <w:iCs w:val="0"/>
          <w:sz w:val="20"/>
          <w:szCs w:val="20"/>
        </w:rPr>
        <w:t xml:space="preserve">et </w:t>
      </w:r>
      <w:r w:rsidR="00C70A34">
        <w:rPr>
          <w:rFonts w:ascii="Verdana" w:hAnsi="Verdana"/>
          <w:i w:val="0"/>
          <w:iCs w:val="0"/>
          <w:sz w:val="20"/>
          <w:szCs w:val="20"/>
        </w:rPr>
        <w:t xml:space="preserve">betrof </w:t>
      </w:r>
      <w:r w:rsidR="005C38CB">
        <w:rPr>
          <w:rFonts w:ascii="Verdana" w:hAnsi="Verdana"/>
          <w:i w:val="0"/>
          <w:iCs w:val="0"/>
          <w:sz w:val="20"/>
          <w:szCs w:val="20"/>
        </w:rPr>
        <w:t xml:space="preserve">hier </w:t>
      </w:r>
      <w:r w:rsidR="003E70B1">
        <w:rPr>
          <w:rFonts w:ascii="Verdana" w:hAnsi="Verdana"/>
          <w:i w:val="0"/>
          <w:iCs w:val="0"/>
          <w:sz w:val="20"/>
          <w:szCs w:val="20"/>
        </w:rPr>
        <w:t xml:space="preserve">een volledige herinrichting van de computerruimte </w:t>
      </w:r>
      <w:r w:rsidR="00C70A34">
        <w:rPr>
          <w:rFonts w:ascii="Verdana" w:hAnsi="Verdana"/>
          <w:i w:val="0"/>
          <w:iCs w:val="0"/>
          <w:sz w:val="20"/>
          <w:szCs w:val="20"/>
        </w:rPr>
        <w:t xml:space="preserve">(onder andere een nieuw </w:t>
      </w:r>
      <w:r w:rsidR="003E70B1">
        <w:rPr>
          <w:rFonts w:ascii="Verdana" w:hAnsi="Verdana"/>
          <w:i w:val="0"/>
          <w:iCs w:val="0"/>
          <w:sz w:val="20"/>
          <w:szCs w:val="20"/>
        </w:rPr>
        <w:t>redundant serverpark, (nood)stroomvoorziening</w:t>
      </w:r>
      <w:r w:rsidR="00C70A34">
        <w:rPr>
          <w:rFonts w:ascii="Verdana" w:hAnsi="Verdana"/>
          <w:i w:val="0"/>
          <w:iCs w:val="0"/>
          <w:sz w:val="20"/>
          <w:szCs w:val="20"/>
        </w:rPr>
        <w:t xml:space="preserve">, </w:t>
      </w:r>
      <w:r w:rsidR="003E70B1">
        <w:rPr>
          <w:rFonts w:ascii="Verdana" w:hAnsi="Verdana"/>
          <w:i w:val="0"/>
          <w:iCs w:val="0"/>
          <w:sz w:val="20"/>
          <w:szCs w:val="20"/>
        </w:rPr>
        <w:t>koeling</w:t>
      </w:r>
      <w:r w:rsidR="00C70A34">
        <w:rPr>
          <w:rFonts w:ascii="Verdana" w:hAnsi="Verdana"/>
          <w:i w:val="0"/>
          <w:iCs w:val="0"/>
          <w:sz w:val="20"/>
          <w:szCs w:val="20"/>
        </w:rPr>
        <w:t>)</w:t>
      </w:r>
      <w:r w:rsidR="003E70B1">
        <w:rPr>
          <w:rFonts w:ascii="Verdana" w:hAnsi="Verdana"/>
          <w:i w:val="0"/>
          <w:iCs w:val="0"/>
          <w:sz w:val="20"/>
          <w:szCs w:val="20"/>
        </w:rPr>
        <w:t xml:space="preserve"> </w:t>
      </w:r>
    </w:p>
    <w:p w14:paraId="6A8317C9" w14:textId="564C1F5E" w:rsidR="00407519" w:rsidRPr="00C83640" w:rsidRDefault="003E70B1" w:rsidP="0040751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proofErr w:type="spellStart"/>
      <w:r>
        <w:rPr>
          <w:rFonts w:ascii="Verdana" w:hAnsi="Verdana"/>
          <w:i w:val="0"/>
          <w:iCs w:val="0"/>
          <w:sz w:val="20"/>
          <w:szCs w:val="20"/>
        </w:rPr>
        <w:t>Amstellease</w:t>
      </w:r>
      <w:proofErr w:type="spellEnd"/>
      <w:r>
        <w:rPr>
          <w:rFonts w:ascii="Verdana" w:hAnsi="Verdana"/>
          <w:i w:val="0"/>
          <w:iCs w:val="0"/>
          <w:sz w:val="20"/>
          <w:szCs w:val="20"/>
        </w:rPr>
        <w:tab/>
        <w:t xml:space="preserve">Die ervaring kon ik daarna goed gebruiken bij </w:t>
      </w:r>
      <w:proofErr w:type="spellStart"/>
      <w:r>
        <w:rPr>
          <w:rFonts w:ascii="Verdana" w:hAnsi="Verdana"/>
          <w:i w:val="0"/>
          <w:iCs w:val="0"/>
          <w:sz w:val="20"/>
          <w:szCs w:val="20"/>
        </w:rPr>
        <w:t>Amstellease</w:t>
      </w:r>
      <w:proofErr w:type="spellEnd"/>
      <w:r>
        <w:rPr>
          <w:rFonts w:ascii="Verdana" w:hAnsi="Verdana"/>
          <w:i w:val="0"/>
          <w:iCs w:val="0"/>
          <w:sz w:val="20"/>
          <w:szCs w:val="20"/>
        </w:rPr>
        <w:t xml:space="preserve">, </w:t>
      </w:r>
      <w:r w:rsidR="00B253C2">
        <w:rPr>
          <w:rFonts w:ascii="Verdana" w:hAnsi="Verdana"/>
          <w:i w:val="0"/>
          <w:iCs w:val="0"/>
          <w:sz w:val="20"/>
          <w:szCs w:val="20"/>
        </w:rPr>
        <w:t>waar de computerruimte ook volledig heringericht moest worden, inclusief een nieuw netwerk en een nieuwe VOIP-centrale.</w:t>
      </w:r>
      <w:r w:rsidR="00C2159E">
        <w:rPr>
          <w:rFonts w:ascii="Verdana" w:hAnsi="Verdana"/>
          <w:i w:val="0"/>
          <w:iCs w:val="0"/>
          <w:sz w:val="20"/>
          <w:szCs w:val="20"/>
        </w:rPr>
        <w:t xml:space="preserve"> Bij </w:t>
      </w:r>
      <w:proofErr w:type="spellStart"/>
      <w:r w:rsidR="00C2159E">
        <w:rPr>
          <w:rFonts w:ascii="Verdana" w:hAnsi="Verdana"/>
          <w:i w:val="0"/>
          <w:iCs w:val="0"/>
          <w:sz w:val="20"/>
          <w:szCs w:val="20"/>
        </w:rPr>
        <w:t>Casa</w:t>
      </w:r>
      <w:proofErr w:type="spellEnd"/>
      <w:r w:rsidR="00C2159E">
        <w:rPr>
          <w:rFonts w:ascii="Verdana" w:hAnsi="Verdana"/>
          <w:i w:val="0"/>
          <w:iCs w:val="0"/>
          <w:sz w:val="20"/>
          <w:szCs w:val="20"/>
        </w:rPr>
        <w:t xml:space="preserve"> werd een nieuwe vestiging geopend, wat inrichten van een nieuwe en daarna verhuizen van de computerruimte betekende.</w:t>
      </w:r>
    </w:p>
    <w:p w14:paraId="4AE7A32E" w14:textId="1F2023BB" w:rsidR="0066218D" w:rsidRPr="00C83640" w:rsidRDefault="0066218D" w:rsidP="002772F0">
      <w:pPr>
        <w:pStyle w:val="Titelregel"/>
        <w:tabs>
          <w:tab w:val="clear" w:pos="8820"/>
          <w:tab w:val="right" w:pos="8761"/>
        </w:tabs>
        <w:ind w:left="0" w:firstLine="0"/>
        <w:rPr>
          <w:rFonts w:ascii="Verdana" w:hAnsi="Verdana"/>
          <w:b/>
          <w:bCs/>
          <w:sz w:val="20"/>
          <w:szCs w:val="20"/>
        </w:rPr>
      </w:pPr>
    </w:p>
    <w:p w14:paraId="55990324" w14:textId="67463A45" w:rsidR="00CB32CF" w:rsidRPr="00C83640" w:rsidRDefault="0066218D" w:rsidP="00651125">
      <w:pPr>
        <w:pStyle w:val="Titelregel"/>
        <w:tabs>
          <w:tab w:val="clear" w:pos="8820"/>
          <w:tab w:val="right" w:pos="8761"/>
        </w:tabs>
        <w:rPr>
          <w:rFonts w:ascii="Verdana" w:hAnsi="Verdana"/>
          <w:b/>
          <w:bCs/>
          <w:sz w:val="20"/>
          <w:szCs w:val="20"/>
        </w:rPr>
      </w:pPr>
      <w:r w:rsidRPr="00C83640">
        <w:rPr>
          <w:rFonts w:ascii="Verdana" w:hAnsi="Verdana"/>
          <w:b/>
          <w:bCs/>
          <w:sz w:val="20"/>
          <w:szCs w:val="20"/>
        </w:rPr>
        <w:t>Internationale en andere cultuurverschillen</w:t>
      </w:r>
    </w:p>
    <w:p w14:paraId="48A08F5D" w14:textId="3C123D34" w:rsidR="00407519" w:rsidRDefault="00407519" w:rsidP="0040751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C83640">
        <w:rPr>
          <w:rFonts w:ascii="Verdana" w:hAnsi="Verdana"/>
          <w:i w:val="0"/>
          <w:iCs w:val="0"/>
          <w:sz w:val="20"/>
          <w:szCs w:val="20"/>
        </w:rPr>
        <w:tab/>
      </w:r>
      <w:r w:rsidR="00342E6F">
        <w:rPr>
          <w:rFonts w:ascii="Verdana" w:hAnsi="Verdana"/>
          <w:i w:val="0"/>
          <w:iCs w:val="0"/>
          <w:sz w:val="20"/>
          <w:szCs w:val="20"/>
        </w:rPr>
        <w:t xml:space="preserve">Dat werken in België heel anders “werkt” werd me </w:t>
      </w:r>
      <w:r w:rsidR="000C5AE5">
        <w:rPr>
          <w:rFonts w:ascii="Verdana" w:hAnsi="Verdana"/>
          <w:i w:val="0"/>
          <w:iCs w:val="0"/>
          <w:sz w:val="20"/>
          <w:szCs w:val="20"/>
        </w:rPr>
        <w:t xml:space="preserve">bij </w:t>
      </w:r>
      <w:proofErr w:type="spellStart"/>
      <w:r w:rsidR="000C5AE5">
        <w:rPr>
          <w:rFonts w:ascii="Verdana" w:hAnsi="Verdana"/>
          <w:i w:val="0"/>
          <w:iCs w:val="0"/>
          <w:sz w:val="20"/>
          <w:szCs w:val="20"/>
        </w:rPr>
        <w:t>Interbrew</w:t>
      </w:r>
      <w:proofErr w:type="spellEnd"/>
      <w:r w:rsidR="000C5AE5">
        <w:rPr>
          <w:rFonts w:ascii="Verdana" w:hAnsi="Verdana"/>
          <w:i w:val="0"/>
          <w:iCs w:val="0"/>
          <w:sz w:val="20"/>
          <w:szCs w:val="20"/>
        </w:rPr>
        <w:t xml:space="preserve"> in Leuven </w:t>
      </w:r>
      <w:r w:rsidR="00342E6F">
        <w:rPr>
          <w:rFonts w:ascii="Verdana" w:hAnsi="Verdana"/>
          <w:i w:val="0"/>
          <w:iCs w:val="0"/>
          <w:sz w:val="20"/>
          <w:szCs w:val="20"/>
        </w:rPr>
        <w:t xml:space="preserve">snel duidelijk en met name het jaar bij de Generale Bank (later Fortis) op het hoofdkantoor in Brussel (tweetalig) leerde mij een hoop over werken in andere culturen. </w:t>
      </w:r>
      <w:r w:rsidR="002772F0">
        <w:rPr>
          <w:rFonts w:ascii="Verdana" w:hAnsi="Verdana"/>
          <w:i w:val="0"/>
          <w:iCs w:val="0"/>
          <w:sz w:val="20"/>
          <w:szCs w:val="20"/>
        </w:rPr>
        <w:t>Als belangrijkste leerde het mij welke cultuurelementen uit Nederland helemaal niet zo vanzelfsprekend zijn.</w:t>
      </w:r>
    </w:p>
    <w:p w14:paraId="1EA5BBB6" w14:textId="6F8ADE8E" w:rsidR="002772F0" w:rsidRPr="00C83640" w:rsidRDefault="002772F0" w:rsidP="0040751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Pr>
          <w:rFonts w:ascii="Verdana" w:hAnsi="Verdana"/>
          <w:i w:val="0"/>
          <w:iCs w:val="0"/>
          <w:sz w:val="20"/>
          <w:szCs w:val="20"/>
        </w:rPr>
        <w:tab/>
        <w:t xml:space="preserve">Bij veel opdrachten daarna heeft die </w:t>
      </w:r>
      <w:r w:rsidR="000C5AE5">
        <w:rPr>
          <w:rFonts w:ascii="Verdana" w:hAnsi="Verdana"/>
          <w:i w:val="0"/>
          <w:iCs w:val="0"/>
          <w:sz w:val="20"/>
          <w:szCs w:val="20"/>
        </w:rPr>
        <w:t>ervaring</w:t>
      </w:r>
      <w:r>
        <w:rPr>
          <w:rFonts w:ascii="Verdana" w:hAnsi="Verdana"/>
          <w:i w:val="0"/>
          <w:iCs w:val="0"/>
          <w:sz w:val="20"/>
          <w:szCs w:val="20"/>
        </w:rPr>
        <w:t xml:space="preserve"> me geholpen. Bij de internationale projecten van Cap, bij het vastgelopen traject bij de Staatsloterij (Griekenland), bij de integratie met Fortis binnen </w:t>
      </w:r>
      <w:proofErr w:type="spellStart"/>
      <w:r>
        <w:rPr>
          <w:rFonts w:ascii="Verdana" w:hAnsi="Verdana"/>
          <w:i w:val="0"/>
          <w:iCs w:val="0"/>
          <w:sz w:val="20"/>
          <w:szCs w:val="20"/>
        </w:rPr>
        <w:t>Amstellease</w:t>
      </w:r>
      <w:proofErr w:type="spellEnd"/>
      <w:r>
        <w:rPr>
          <w:rFonts w:ascii="Verdana" w:hAnsi="Verdana"/>
          <w:i w:val="0"/>
          <w:iCs w:val="0"/>
          <w:sz w:val="20"/>
          <w:szCs w:val="20"/>
        </w:rPr>
        <w:t xml:space="preserve">: het kunnen loslaten van de eigen cultuur en het kijken door de bril van “de ander” helpt enorm. Ook als het gaat om de cultuurtegenstellingen tussen een </w:t>
      </w:r>
      <w:proofErr w:type="spellStart"/>
      <w:r>
        <w:rPr>
          <w:rFonts w:ascii="Verdana" w:hAnsi="Verdana"/>
          <w:i w:val="0"/>
          <w:iCs w:val="0"/>
          <w:sz w:val="20"/>
          <w:szCs w:val="20"/>
        </w:rPr>
        <w:t>marketinggedreven</w:t>
      </w:r>
      <w:proofErr w:type="spellEnd"/>
      <w:r>
        <w:rPr>
          <w:rFonts w:ascii="Verdana" w:hAnsi="Verdana"/>
          <w:i w:val="0"/>
          <w:iCs w:val="0"/>
          <w:sz w:val="20"/>
          <w:szCs w:val="20"/>
        </w:rPr>
        <w:t xml:space="preserve"> organisatie (Staatsloterij, </w:t>
      </w:r>
      <w:proofErr w:type="spellStart"/>
      <w:r>
        <w:rPr>
          <w:rFonts w:ascii="Verdana" w:hAnsi="Verdana"/>
          <w:i w:val="0"/>
          <w:iCs w:val="0"/>
          <w:sz w:val="20"/>
          <w:szCs w:val="20"/>
        </w:rPr>
        <w:t>MoneYou</w:t>
      </w:r>
      <w:proofErr w:type="spellEnd"/>
      <w:r>
        <w:rPr>
          <w:rFonts w:ascii="Verdana" w:hAnsi="Verdana"/>
          <w:i w:val="0"/>
          <w:iCs w:val="0"/>
          <w:sz w:val="20"/>
          <w:szCs w:val="20"/>
        </w:rPr>
        <w:t xml:space="preserve">) en </w:t>
      </w:r>
      <w:r w:rsidR="000C5AE5">
        <w:rPr>
          <w:rFonts w:ascii="Verdana" w:hAnsi="Verdana"/>
          <w:i w:val="0"/>
          <w:iCs w:val="0"/>
          <w:sz w:val="20"/>
          <w:szCs w:val="20"/>
        </w:rPr>
        <w:t>hun</w:t>
      </w:r>
      <w:r>
        <w:rPr>
          <w:rFonts w:ascii="Verdana" w:hAnsi="Verdana"/>
          <w:i w:val="0"/>
          <w:iCs w:val="0"/>
          <w:sz w:val="20"/>
          <w:szCs w:val="20"/>
        </w:rPr>
        <w:t xml:space="preserve"> IT-gedreven delivery-organisatie.</w:t>
      </w:r>
    </w:p>
    <w:p w14:paraId="12130603" w14:textId="3C35B4E2" w:rsidR="0066218D" w:rsidRPr="009511EB" w:rsidRDefault="0066218D" w:rsidP="002772F0">
      <w:pPr>
        <w:pStyle w:val="Titelregel"/>
        <w:tabs>
          <w:tab w:val="clear" w:pos="8820"/>
          <w:tab w:val="right" w:pos="8761"/>
        </w:tabs>
        <w:ind w:left="0" w:firstLine="0"/>
        <w:rPr>
          <w:rFonts w:ascii="Verdana" w:hAnsi="Verdana"/>
          <w:b/>
          <w:bCs/>
          <w:sz w:val="20"/>
          <w:szCs w:val="20"/>
        </w:rPr>
      </w:pPr>
    </w:p>
    <w:p w14:paraId="7EDA58AF" w14:textId="0A54CCF2" w:rsidR="0066218D" w:rsidRPr="002772F0" w:rsidRDefault="00B84DF9" w:rsidP="00651125">
      <w:pPr>
        <w:pStyle w:val="Titelregel"/>
        <w:tabs>
          <w:tab w:val="clear" w:pos="8820"/>
          <w:tab w:val="right" w:pos="8761"/>
        </w:tabs>
        <w:rPr>
          <w:rFonts w:ascii="Verdana" w:hAnsi="Verdana"/>
          <w:b/>
          <w:bCs/>
          <w:sz w:val="20"/>
          <w:szCs w:val="20"/>
        </w:rPr>
      </w:pPr>
      <w:r w:rsidRPr="002772F0">
        <w:rPr>
          <w:rFonts w:ascii="Verdana" w:hAnsi="Verdana"/>
          <w:b/>
          <w:bCs/>
          <w:sz w:val="20"/>
          <w:szCs w:val="20"/>
        </w:rPr>
        <w:t>People management</w:t>
      </w:r>
    </w:p>
    <w:p w14:paraId="71A0B59E" w14:textId="619FC99B" w:rsidR="00407519" w:rsidRDefault="00E20C46" w:rsidP="00E20C4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2772F0">
        <w:rPr>
          <w:rFonts w:ascii="Verdana" w:hAnsi="Verdana"/>
          <w:i w:val="0"/>
          <w:iCs w:val="0"/>
          <w:sz w:val="20"/>
          <w:szCs w:val="20"/>
        </w:rPr>
        <w:tab/>
      </w:r>
      <w:r w:rsidRPr="00E20C46">
        <w:rPr>
          <w:rFonts w:ascii="Verdana" w:hAnsi="Verdana"/>
          <w:i w:val="0"/>
          <w:iCs w:val="0"/>
          <w:sz w:val="20"/>
          <w:szCs w:val="20"/>
        </w:rPr>
        <w:t xml:space="preserve">In de lijnverantwoordelijke rollen ben ik voor het overgrote deel manager geweest van hoger opgeleide professionals, met binnen </w:t>
      </w:r>
      <w:proofErr w:type="spellStart"/>
      <w:r w:rsidRPr="00E20C46">
        <w:rPr>
          <w:rFonts w:ascii="Verdana" w:hAnsi="Verdana"/>
          <w:i w:val="0"/>
          <w:iCs w:val="0"/>
          <w:sz w:val="20"/>
          <w:szCs w:val="20"/>
        </w:rPr>
        <w:t>Amstellease</w:t>
      </w:r>
      <w:proofErr w:type="spellEnd"/>
      <w:r w:rsidRPr="00E20C46">
        <w:rPr>
          <w:rFonts w:ascii="Verdana" w:hAnsi="Verdana"/>
          <w:i w:val="0"/>
          <w:iCs w:val="0"/>
          <w:sz w:val="20"/>
          <w:szCs w:val="20"/>
        </w:rPr>
        <w:t xml:space="preserve"> de belangrijkste uitzondering: daar was ik twee jaar lang ook verantwoordelijk voor Facility.</w:t>
      </w:r>
    </w:p>
    <w:p w14:paraId="4A061879" w14:textId="430E5EF0" w:rsidR="00665735" w:rsidRPr="00E20C46" w:rsidRDefault="00665735" w:rsidP="00E20C4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Pr>
          <w:rFonts w:ascii="Verdana" w:hAnsi="Verdana"/>
          <w:i w:val="0"/>
          <w:iCs w:val="0"/>
          <w:sz w:val="20"/>
          <w:szCs w:val="20"/>
        </w:rPr>
        <w:tab/>
      </w:r>
      <w:r w:rsidR="000C5AE5">
        <w:rPr>
          <w:rFonts w:ascii="Verdana" w:hAnsi="Verdana"/>
          <w:i w:val="0"/>
          <w:iCs w:val="0"/>
          <w:sz w:val="20"/>
          <w:szCs w:val="20"/>
        </w:rPr>
        <w:t>Inmiddels</w:t>
      </w:r>
      <w:r>
        <w:rPr>
          <w:rFonts w:ascii="Verdana" w:hAnsi="Verdana"/>
          <w:i w:val="0"/>
          <w:iCs w:val="0"/>
          <w:sz w:val="20"/>
          <w:szCs w:val="20"/>
        </w:rPr>
        <w:t xml:space="preserve"> heb ik ervaring opgedaan met de complete HR-cyclus, van aanname tot ontslag. Ook als zelfstandige (Karakter, </w:t>
      </w:r>
      <w:proofErr w:type="spellStart"/>
      <w:r>
        <w:rPr>
          <w:rFonts w:ascii="Verdana" w:hAnsi="Verdana"/>
          <w:i w:val="0"/>
          <w:iCs w:val="0"/>
          <w:sz w:val="20"/>
          <w:szCs w:val="20"/>
        </w:rPr>
        <w:t>Casa</w:t>
      </w:r>
      <w:proofErr w:type="spellEnd"/>
      <w:r>
        <w:rPr>
          <w:rFonts w:ascii="Verdana" w:hAnsi="Verdana"/>
          <w:i w:val="0"/>
          <w:iCs w:val="0"/>
          <w:sz w:val="20"/>
          <w:szCs w:val="20"/>
        </w:rPr>
        <w:t xml:space="preserve">) </w:t>
      </w:r>
      <w:r w:rsidR="000C5AE5">
        <w:rPr>
          <w:rFonts w:ascii="Verdana" w:hAnsi="Verdana"/>
          <w:i w:val="0"/>
          <w:iCs w:val="0"/>
          <w:sz w:val="20"/>
          <w:szCs w:val="20"/>
        </w:rPr>
        <w:t>droeg</w:t>
      </w:r>
      <w:r>
        <w:rPr>
          <w:rFonts w:ascii="Verdana" w:hAnsi="Verdana"/>
          <w:i w:val="0"/>
          <w:iCs w:val="0"/>
          <w:sz w:val="20"/>
          <w:szCs w:val="20"/>
        </w:rPr>
        <w:t xml:space="preserve"> ik (ad interim) de personele verantwoordelijkheid. </w:t>
      </w:r>
    </w:p>
    <w:p w14:paraId="3DFFBFC9" w14:textId="5993F747" w:rsidR="0066218D" w:rsidRPr="002772F0" w:rsidRDefault="0066218D" w:rsidP="002772F0">
      <w:pPr>
        <w:pStyle w:val="Titelregel"/>
        <w:tabs>
          <w:tab w:val="clear" w:pos="8820"/>
          <w:tab w:val="right" w:pos="8761"/>
        </w:tabs>
        <w:ind w:left="0" w:firstLine="0"/>
        <w:rPr>
          <w:rFonts w:ascii="Verdana" w:hAnsi="Verdana"/>
          <w:b/>
          <w:bCs/>
          <w:sz w:val="20"/>
          <w:szCs w:val="20"/>
        </w:rPr>
      </w:pPr>
    </w:p>
    <w:p w14:paraId="17BB39AE" w14:textId="46C2524E" w:rsidR="00506D1F" w:rsidRPr="009511EB" w:rsidRDefault="00B3661D" w:rsidP="00651125">
      <w:pPr>
        <w:pStyle w:val="Titelregel"/>
        <w:tabs>
          <w:tab w:val="clear" w:pos="8820"/>
          <w:tab w:val="right" w:pos="8761"/>
        </w:tabs>
        <w:rPr>
          <w:rFonts w:ascii="Verdana" w:hAnsi="Verdana"/>
          <w:b/>
          <w:bCs/>
          <w:sz w:val="20"/>
          <w:szCs w:val="20"/>
        </w:rPr>
      </w:pPr>
      <w:r w:rsidRPr="009511EB">
        <w:rPr>
          <w:rFonts w:ascii="Verdana" w:hAnsi="Verdana"/>
          <w:b/>
          <w:bCs/>
          <w:sz w:val="20"/>
          <w:szCs w:val="20"/>
        </w:rPr>
        <w:t>Crisismanagement</w:t>
      </w:r>
    </w:p>
    <w:p w14:paraId="2AA60D79" w14:textId="77777777" w:rsidR="002F1F4D" w:rsidRDefault="00407519" w:rsidP="0040751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9511EB">
        <w:rPr>
          <w:rFonts w:ascii="Verdana" w:hAnsi="Verdana"/>
          <w:i w:val="0"/>
          <w:iCs w:val="0"/>
          <w:sz w:val="20"/>
          <w:szCs w:val="20"/>
        </w:rPr>
        <w:tab/>
      </w:r>
      <w:r w:rsidR="002F1F4D" w:rsidRPr="002F1F4D">
        <w:rPr>
          <w:rFonts w:ascii="Verdana" w:hAnsi="Verdana"/>
          <w:i w:val="0"/>
          <w:iCs w:val="0"/>
          <w:sz w:val="20"/>
          <w:szCs w:val="20"/>
        </w:rPr>
        <w:t>Veel van mijn opdrachten kennen bij de start een “crisis”-component</w:t>
      </w:r>
      <w:r w:rsidR="002F1F4D">
        <w:rPr>
          <w:rFonts w:ascii="Verdana" w:hAnsi="Verdana"/>
          <w:i w:val="0"/>
          <w:iCs w:val="0"/>
          <w:sz w:val="20"/>
          <w:szCs w:val="20"/>
        </w:rPr>
        <w:t>:</w:t>
      </w:r>
    </w:p>
    <w:p w14:paraId="3D646EC0" w14:textId="16DDA3CC" w:rsidR="00407519" w:rsidRDefault="002F1F4D" w:rsidP="002F1F4D">
      <w:pPr>
        <w:pStyle w:val="tabelheading2"/>
        <w:keepNext w:val="0"/>
        <w:keepLines w:val="0"/>
        <w:widowControl w:val="0"/>
        <w:numPr>
          <w:ilvl w:val="0"/>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val="0"/>
          <w:iCs w:val="0"/>
          <w:sz w:val="20"/>
          <w:szCs w:val="20"/>
        </w:rPr>
      </w:pPr>
      <w:r>
        <w:rPr>
          <w:rFonts w:ascii="Verdana" w:hAnsi="Verdana"/>
          <w:i w:val="0"/>
          <w:iCs w:val="0"/>
          <w:sz w:val="20"/>
          <w:szCs w:val="20"/>
        </w:rPr>
        <w:t>Het project is vastgelopen</w:t>
      </w:r>
    </w:p>
    <w:p w14:paraId="4FE18919" w14:textId="465CB7AD" w:rsidR="002F1F4D" w:rsidRDefault="002F1F4D" w:rsidP="002F1F4D">
      <w:pPr>
        <w:pStyle w:val="tabelheading2"/>
        <w:keepNext w:val="0"/>
        <w:keepLines w:val="0"/>
        <w:widowControl w:val="0"/>
        <w:numPr>
          <w:ilvl w:val="0"/>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val="0"/>
          <w:iCs w:val="0"/>
          <w:sz w:val="20"/>
          <w:szCs w:val="20"/>
        </w:rPr>
      </w:pPr>
      <w:r>
        <w:rPr>
          <w:rFonts w:ascii="Verdana" w:hAnsi="Verdana"/>
          <w:i w:val="0"/>
          <w:iCs w:val="0"/>
          <w:sz w:val="20"/>
          <w:szCs w:val="20"/>
        </w:rPr>
        <w:t>Al 2,5 jaar worden er geen nieuwe releases met succes naar productie gebracht</w:t>
      </w:r>
    </w:p>
    <w:p w14:paraId="6DFF4D26" w14:textId="25E1E86B" w:rsidR="002F1F4D" w:rsidRDefault="00FD1446" w:rsidP="002F1F4D">
      <w:pPr>
        <w:pStyle w:val="tabelheading2"/>
        <w:keepNext w:val="0"/>
        <w:keepLines w:val="0"/>
        <w:widowControl w:val="0"/>
        <w:numPr>
          <w:ilvl w:val="0"/>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val="0"/>
          <w:iCs w:val="0"/>
          <w:sz w:val="20"/>
          <w:szCs w:val="20"/>
        </w:rPr>
      </w:pPr>
      <w:r>
        <w:rPr>
          <w:rFonts w:ascii="Verdana" w:hAnsi="Verdana"/>
          <w:i w:val="0"/>
          <w:iCs w:val="0"/>
          <w:sz w:val="20"/>
          <w:szCs w:val="20"/>
        </w:rPr>
        <w:t>E</w:t>
      </w:r>
      <w:r w:rsidR="002F1F4D">
        <w:rPr>
          <w:rFonts w:ascii="Verdana" w:hAnsi="Verdana"/>
          <w:i w:val="0"/>
          <w:iCs w:val="0"/>
          <w:sz w:val="20"/>
          <w:szCs w:val="20"/>
        </w:rPr>
        <w:t xml:space="preserve">en Projectplan </w:t>
      </w:r>
      <w:r w:rsidR="00E421EF">
        <w:rPr>
          <w:rFonts w:ascii="Verdana" w:hAnsi="Verdana"/>
          <w:i w:val="0"/>
          <w:iCs w:val="0"/>
          <w:sz w:val="20"/>
          <w:szCs w:val="20"/>
        </w:rPr>
        <w:t xml:space="preserve">maken </w:t>
      </w:r>
      <w:r>
        <w:rPr>
          <w:rFonts w:ascii="Verdana" w:hAnsi="Verdana"/>
          <w:i w:val="0"/>
          <w:iCs w:val="0"/>
          <w:sz w:val="20"/>
          <w:szCs w:val="20"/>
        </w:rPr>
        <w:t>kost</w:t>
      </w:r>
      <w:r w:rsidR="002F1F4D">
        <w:rPr>
          <w:rFonts w:ascii="Verdana" w:hAnsi="Verdana"/>
          <w:i w:val="0"/>
          <w:iCs w:val="0"/>
          <w:sz w:val="20"/>
          <w:szCs w:val="20"/>
        </w:rPr>
        <w:t xml:space="preserve"> 6 maanden en over 6 maanden moeten de systemen </w:t>
      </w:r>
      <w:r w:rsidR="00E421EF">
        <w:rPr>
          <w:rFonts w:ascii="Verdana" w:hAnsi="Verdana"/>
          <w:i w:val="0"/>
          <w:iCs w:val="0"/>
          <w:sz w:val="20"/>
          <w:szCs w:val="20"/>
        </w:rPr>
        <w:t>gereed zijn</w:t>
      </w:r>
    </w:p>
    <w:p w14:paraId="76974851" w14:textId="2DBA78A0" w:rsidR="00E328BF" w:rsidRDefault="00E328BF" w:rsidP="002F1F4D">
      <w:pPr>
        <w:pStyle w:val="tabelheading2"/>
        <w:keepNext w:val="0"/>
        <w:keepLines w:val="0"/>
        <w:widowControl w:val="0"/>
        <w:numPr>
          <w:ilvl w:val="0"/>
          <w:numId w:val="1"/>
        </w:numPr>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val="0"/>
          <w:iCs w:val="0"/>
          <w:sz w:val="20"/>
          <w:szCs w:val="20"/>
        </w:rPr>
      </w:pPr>
      <w:r>
        <w:rPr>
          <w:rFonts w:ascii="Verdana" w:hAnsi="Verdana"/>
          <w:i w:val="0"/>
          <w:iCs w:val="0"/>
          <w:sz w:val="20"/>
          <w:szCs w:val="20"/>
        </w:rPr>
        <w:t xml:space="preserve">Het project is door de directie een maand stilgelegd en </w:t>
      </w:r>
      <w:r w:rsidR="00E421EF">
        <w:rPr>
          <w:rFonts w:ascii="Verdana" w:hAnsi="Verdana"/>
          <w:i w:val="0"/>
          <w:iCs w:val="0"/>
          <w:sz w:val="20"/>
          <w:szCs w:val="20"/>
        </w:rPr>
        <w:t>maar</w:t>
      </w:r>
      <w:r>
        <w:rPr>
          <w:rFonts w:ascii="Verdana" w:hAnsi="Verdana"/>
          <w:i w:val="0"/>
          <w:iCs w:val="0"/>
          <w:sz w:val="20"/>
          <w:szCs w:val="20"/>
        </w:rPr>
        <w:t xml:space="preserve"> na doorstart </w:t>
      </w:r>
      <w:r w:rsidR="00E421EF">
        <w:rPr>
          <w:rFonts w:ascii="Verdana" w:hAnsi="Verdana"/>
          <w:i w:val="0"/>
          <w:iCs w:val="0"/>
          <w:sz w:val="20"/>
          <w:szCs w:val="20"/>
        </w:rPr>
        <w:t>blijven</w:t>
      </w:r>
      <w:r>
        <w:rPr>
          <w:rFonts w:ascii="Verdana" w:hAnsi="Verdana"/>
          <w:i w:val="0"/>
          <w:iCs w:val="0"/>
          <w:sz w:val="20"/>
          <w:szCs w:val="20"/>
        </w:rPr>
        <w:t xml:space="preserve"> oorspronkelijk budget en oor</w:t>
      </w:r>
      <w:r w:rsidR="00E421EF">
        <w:rPr>
          <w:rFonts w:ascii="Verdana" w:hAnsi="Verdana"/>
          <w:i w:val="0"/>
          <w:iCs w:val="0"/>
          <w:sz w:val="20"/>
          <w:szCs w:val="20"/>
        </w:rPr>
        <w:t>spronkelijke deadline gelden</w:t>
      </w:r>
    </w:p>
    <w:p w14:paraId="19A58EB0" w14:textId="6432D57C" w:rsidR="00E328BF" w:rsidRPr="009511EB" w:rsidRDefault="00E328BF" w:rsidP="00E328BF">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9511EB">
        <w:rPr>
          <w:rFonts w:ascii="Verdana" w:hAnsi="Verdana"/>
          <w:i w:val="0"/>
          <w:iCs w:val="0"/>
          <w:sz w:val="20"/>
          <w:szCs w:val="20"/>
        </w:rPr>
        <w:tab/>
        <w:t xml:space="preserve">En zo zijn er meer voorbeelden. Tot op heden is er maar één traject niet gelukt, in alle andere gevallen </w:t>
      </w:r>
      <w:r w:rsidR="00E421EF">
        <w:rPr>
          <w:rFonts w:ascii="Verdana" w:hAnsi="Verdana"/>
          <w:i w:val="0"/>
          <w:iCs w:val="0"/>
          <w:sz w:val="20"/>
          <w:szCs w:val="20"/>
        </w:rPr>
        <w:t>is de klus</w:t>
      </w:r>
      <w:r w:rsidRPr="009511EB">
        <w:rPr>
          <w:rFonts w:ascii="Verdana" w:hAnsi="Verdana"/>
          <w:i w:val="0"/>
          <w:iCs w:val="0"/>
          <w:sz w:val="20"/>
          <w:szCs w:val="20"/>
        </w:rPr>
        <w:t xml:space="preserve"> met succes uitgevoerd.</w:t>
      </w:r>
    </w:p>
    <w:p w14:paraId="5DBA4BE4" w14:textId="77777777" w:rsidR="00E328BF" w:rsidRDefault="00E328BF">
      <w:pPr>
        <w:rPr>
          <w:rFonts w:ascii="Verdana" w:eastAsia="Arial Unicode MS" w:hAnsi="Verdana" w:cs="Arial Unicode MS"/>
          <w:b/>
          <w:bCs/>
          <w:sz w:val="20"/>
          <w:szCs w:val="20"/>
        </w:rPr>
      </w:pPr>
      <w:r>
        <w:rPr>
          <w:rFonts w:ascii="Verdana" w:hAnsi="Verdana"/>
          <w:b/>
          <w:bCs/>
          <w:sz w:val="20"/>
          <w:szCs w:val="20"/>
        </w:rPr>
        <w:br w:type="page"/>
      </w:r>
    </w:p>
    <w:p w14:paraId="48B8E97D" w14:textId="4493308C" w:rsidR="00B3661D" w:rsidRPr="009511EB" w:rsidRDefault="00B3661D" w:rsidP="00651125">
      <w:pPr>
        <w:pStyle w:val="Titelregel"/>
        <w:tabs>
          <w:tab w:val="clear" w:pos="8820"/>
          <w:tab w:val="right" w:pos="8761"/>
        </w:tabs>
        <w:rPr>
          <w:rFonts w:ascii="Verdana" w:hAnsi="Verdana"/>
          <w:b/>
          <w:bCs/>
          <w:sz w:val="20"/>
          <w:szCs w:val="20"/>
        </w:rPr>
      </w:pPr>
      <w:r w:rsidRPr="009511EB">
        <w:rPr>
          <w:rFonts w:ascii="Verdana" w:hAnsi="Verdana"/>
          <w:b/>
          <w:bCs/>
          <w:sz w:val="20"/>
          <w:szCs w:val="20"/>
        </w:rPr>
        <w:lastRenderedPageBreak/>
        <w:t>Financiën</w:t>
      </w:r>
    </w:p>
    <w:p w14:paraId="50F99B6F" w14:textId="1539F303" w:rsidR="00407519" w:rsidRPr="00665735" w:rsidRDefault="00407519" w:rsidP="00407519">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hanging="1440"/>
        <w:jc w:val="both"/>
        <w:rPr>
          <w:rFonts w:ascii="Verdana" w:hAnsi="Verdana"/>
          <w:i w:val="0"/>
          <w:iCs w:val="0"/>
          <w:sz w:val="20"/>
          <w:szCs w:val="20"/>
        </w:rPr>
      </w:pPr>
      <w:r w:rsidRPr="009511EB">
        <w:rPr>
          <w:rFonts w:ascii="Verdana" w:hAnsi="Verdana"/>
          <w:i w:val="0"/>
          <w:iCs w:val="0"/>
          <w:sz w:val="20"/>
          <w:szCs w:val="20"/>
        </w:rPr>
        <w:tab/>
      </w:r>
      <w:r w:rsidR="00A70EFB">
        <w:rPr>
          <w:rFonts w:ascii="Verdana" w:hAnsi="Verdana"/>
          <w:i w:val="0"/>
          <w:iCs w:val="0"/>
          <w:sz w:val="20"/>
          <w:szCs w:val="20"/>
        </w:rPr>
        <w:t>B</w:t>
      </w:r>
      <w:r w:rsidR="00665735">
        <w:rPr>
          <w:rFonts w:ascii="Verdana" w:hAnsi="Verdana"/>
          <w:i w:val="0"/>
          <w:iCs w:val="0"/>
          <w:sz w:val="20"/>
          <w:szCs w:val="20"/>
        </w:rPr>
        <w:t xml:space="preserve">ancaire organisaties </w:t>
      </w:r>
      <w:r w:rsidR="00A70EFB">
        <w:rPr>
          <w:rFonts w:ascii="Verdana" w:hAnsi="Verdana"/>
          <w:i w:val="0"/>
          <w:iCs w:val="0"/>
          <w:sz w:val="20"/>
          <w:szCs w:val="20"/>
        </w:rPr>
        <w:t xml:space="preserve">zitten </w:t>
      </w:r>
      <w:r w:rsidR="00665735">
        <w:rPr>
          <w:rFonts w:ascii="Verdana" w:hAnsi="Verdana"/>
          <w:i w:val="0"/>
          <w:iCs w:val="0"/>
          <w:sz w:val="20"/>
          <w:szCs w:val="20"/>
        </w:rPr>
        <w:t>ruimer in budgetten dan organisaties in de gezondheidszorg</w:t>
      </w:r>
      <w:r w:rsidRPr="00665735">
        <w:rPr>
          <w:rFonts w:ascii="Verdana" w:hAnsi="Verdana"/>
          <w:i w:val="0"/>
          <w:iCs w:val="0"/>
          <w:sz w:val="20"/>
          <w:szCs w:val="20"/>
        </w:rPr>
        <w:t>.</w:t>
      </w:r>
      <w:r w:rsidR="00665735">
        <w:rPr>
          <w:rFonts w:ascii="Verdana" w:hAnsi="Verdana"/>
          <w:i w:val="0"/>
          <w:iCs w:val="0"/>
          <w:sz w:val="20"/>
          <w:szCs w:val="20"/>
        </w:rPr>
        <w:t xml:space="preserve"> </w:t>
      </w:r>
      <w:r w:rsidR="002F1F4D">
        <w:rPr>
          <w:rFonts w:ascii="Verdana" w:hAnsi="Verdana"/>
          <w:i w:val="0"/>
          <w:iCs w:val="0"/>
          <w:sz w:val="20"/>
          <w:szCs w:val="20"/>
        </w:rPr>
        <w:t xml:space="preserve">Ik kan dus omgaan met ruime en krappe budgetten én verschillende behoeften tot budgetverantwoording. En belangrijker: in iedere organisatie </w:t>
      </w:r>
      <w:r w:rsidR="00A70EFB">
        <w:rPr>
          <w:rFonts w:ascii="Verdana" w:hAnsi="Verdana"/>
          <w:i w:val="0"/>
          <w:iCs w:val="0"/>
          <w:sz w:val="20"/>
          <w:szCs w:val="20"/>
        </w:rPr>
        <w:t>is het me gelukt</w:t>
      </w:r>
      <w:r w:rsidR="002F1F4D">
        <w:rPr>
          <w:rFonts w:ascii="Verdana" w:hAnsi="Verdana"/>
          <w:i w:val="0"/>
          <w:iCs w:val="0"/>
          <w:sz w:val="20"/>
          <w:szCs w:val="20"/>
        </w:rPr>
        <w:t xml:space="preserve"> om binnen budget te blijven.</w:t>
      </w:r>
    </w:p>
    <w:p w14:paraId="39350AC8" w14:textId="4D69D201" w:rsidR="00B3661D" w:rsidRPr="00665735" w:rsidRDefault="00B3661D" w:rsidP="002772F0">
      <w:pPr>
        <w:pStyle w:val="Titelregel"/>
        <w:tabs>
          <w:tab w:val="clear" w:pos="8820"/>
          <w:tab w:val="right" w:pos="8761"/>
        </w:tabs>
        <w:ind w:left="0" w:firstLine="0"/>
        <w:rPr>
          <w:rFonts w:ascii="Verdana" w:hAnsi="Verdana"/>
          <w:b/>
          <w:bCs/>
          <w:sz w:val="20"/>
          <w:szCs w:val="20"/>
        </w:rPr>
      </w:pPr>
    </w:p>
    <w:p w14:paraId="42EB7745" w14:textId="5E4B5906" w:rsidR="00B3661D" w:rsidRPr="00C83640" w:rsidRDefault="00B3661D" w:rsidP="00651125">
      <w:pPr>
        <w:pStyle w:val="Titelregel"/>
        <w:tabs>
          <w:tab w:val="clear" w:pos="8820"/>
          <w:tab w:val="right" w:pos="8761"/>
        </w:tabs>
        <w:rPr>
          <w:rFonts w:ascii="Verdana" w:hAnsi="Verdana"/>
          <w:b/>
          <w:bCs/>
          <w:sz w:val="20"/>
          <w:szCs w:val="20"/>
        </w:rPr>
      </w:pPr>
      <w:r w:rsidRPr="00C83640">
        <w:rPr>
          <w:rFonts w:ascii="Verdana" w:hAnsi="Verdana"/>
          <w:b/>
          <w:bCs/>
          <w:sz w:val="20"/>
          <w:szCs w:val="20"/>
        </w:rPr>
        <w:t>Organisaties</w:t>
      </w:r>
    </w:p>
    <w:p w14:paraId="12CCC971" w14:textId="6113B270" w:rsidR="00407519" w:rsidRPr="00C83640" w:rsidRDefault="00E20C46" w:rsidP="00E20C46">
      <w:pPr>
        <w:pStyle w:val="tabelheading2"/>
        <w:keepNext w:val="0"/>
        <w:keepLines w:val="0"/>
        <w:widowControl w:val="0"/>
        <w:tabs>
          <w:tab w:val="left" w:pos="1440"/>
          <w:tab w:val="left" w:pos="2124"/>
          <w:tab w:val="left" w:pos="2832"/>
          <w:tab w:val="left" w:pos="3540"/>
          <w:tab w:val="left" w:pos="4248"/>
          <w:tab w:val="left" w:pos="4956"/>
          <w:tab w:val="left" w:pos="5664"/>
          <w:tab w:val="left" w:pos="6372"/>
          <w:tab w:val="left" w:pos="7080"/>
          <w:tab w:val="left" w:pos="7788"/>
          <w:tab w:val="left" w:pos="8496"/>
        </w:tabs>
        <w:ind w:left="1440"/>
        <w:jc w:val="both"/>
        <w:rPr>
          <w:rFonts w:ascii="Verdana" w:hAnsi="Verdana"/>
          <w:i w:val="0"/>
          <w:iCs w:val="0"/>
          <w:sz w:val="20"/>
          <w:szCs w:val="20"/>
        </w:rPr>
      </w:pPr>
      <w:r>
        <w:rPr>
          <w:rFonts w:ascii="Verdana" w:hAnsi="Verdana"/>
          <w:i w:val="0"/>
          <w:iCs w:val="0"/>
          <w:sz w:val="20"/>
          <w:szCs w:val="20"/>
        </w:rPr>
        <w:t>Hoewel ik geen overheidservaring heb</w:t>
      </w:r>
      <w:r w:rsidR="0045783C">
        <w:rPr>
          <w:rFonts w:ascii="Verdana" w:hAnsi="Verdana"/>
          <w:i w:val="0"/>
          <w:iCs w:val="0"/>
          <w:sz w:val="20"/>
          <w:szCs w:val="20"/>
        </w:rPr>
        <w:t>,</w:t>
      </w:r>
      <w:r>
        <w:rPr>
          <w:rFonts w:ascii="Verdana" w:hAnsi="Verdana"/>
          <w:i w:val="0"/>
          <w:iCs w:val="0"/>
          <w:sz w:val="20"/>
          <w:szCs w:val="20"/>
        </w:rPr>
        <w:t xml:space="preserve"> kan ik inmiddels stellen dat ik alle soorten bedrijven </w:t>
      </w:r>
      <w:r w:rsidR="00342E6F">
        <w:rPr>
          <w:rFonts w:ascii="Verdana" w:hAnsi="Verdana"/>
          <w:i w:val="0"/>
          <w:iCs w:val="0"/>
          <w:sz w:val="20"/>
          <w:szCs w:val="20"/>
        </w:rPr>
        <w:t>in mijn carrière gezien heb. Bij een aantal bedrijven heerste een uitgesproken familiecu</w:t>
      </w:r>
      <w:r w:rsidR="0045783C">
        <w:rPr>
          <w:rFonts w:ascii="Verdana" w:hAnsi="Verdana"/>
          <w:i w:val="0"/>
          <w:iCs w:val="0"/>
          <w:sz w:val="20"/>
          <w:szCs w:val="20"/>
        </w:rPr>
        <w:t>ltuur (</w:t>
      </w:r>
      <w:proofErr w:type="spellStart"/>
      <w:r w:rsidR="0045783C">
        <w:rPr>
          <w:rFonts w:ascii="Verdana" w:hAnsi="Verdana"/>
          <w:i w:val="0"/>
          <w:iCs w:val="0"/>
          <w:sz w:val="20"/>
          <w:szCs w:val="20"/>
        </w:rPr>
        <w:t>Quion</w:t>
      </w:r>
      <w:proofErr w:type="spellEnd"/>
      <w:r w:rsidR="0045783C">
        <w:rPr>
          <w:rFonts w:ascii="Verdana" w:hAnsi="Verdana"/>
          <w:i w:val="0"/>
          <w:iCs w:val="0"/>
          <w:sz w:val="20"/>
          <w:szCs w:val="20"/>
        </w:rPr>
        <w:t xml:space="preserve">, </w:t>
      </w:r>
      <w:proofErr w:type="spellStart"/>
      <w:r w:rsidR="0045783C">
        <w:rPr>
          <w:rFonts w:ascii="Verdana" w:hAnsi="Verdana"/>
          <w:i w:val="0"/>
          <w:iCs w:val="0"/>
          <w:sz w:val="20"/>
          <w:szCs w:val="20"/>
        </w:rPr>
        <w:t>Amstellease</w:t>
      </w:r>
      <w:proofErr w:type="spellEnd"/>
      <w:r w:rsidR="0045783C">
        <w:rPr>
          <w:rFonts w:ascii="Verdana" w:hAnsi="Verdana"/>
          <w:i w:val="0"/>
          <w:iCs w:val="0"/>
          <w:sz w:val="20"/>
          <w:szCs w:val="20"/>
        </w:rPr>
        <w:t>, ALFAM</w:t>
      </w:r>
      <w:r w:rsidR="00342E6F">
        <w:rPr>
          <w:rFonts w:ascii="Verdana" w:hAnsi="Verdana"/>
          <w:i w:val="0"/>
          <w:iCs w:val="0"/>
          <w:sz w:val="20"/>
          <w:szCs w:val="20"/>
        </w:rPr>
        <w:t xml:space="preserve">), andere waren grote organisaties met een sterke interne politiek (Cap, ING, ABN Amro). Binnen de gezondheidszorg was de aparte positie van de “dokter” opvallend (Karakter, </w:t>
      </w:r>
      <w:proofErr w:type="spellStart"/>
      <w:r w:rsidR="00342E6F">
        <w:rPr>
          <w:rFonts w:ascii="Verdana" w:hAnsi="Verdana"/>
          <w:i w:val="0"/>
          <w:iCs w:val="0"/>
          <w:sz w:val="20"/>
          <w:szCs w:val="20"/>
        </w:rPr>
        <w:t>Casa</w:t>
      </w:r>
      <w:proofErr w:type="spellEnd"/>
      <w:r w:rsidR="00342E6F">
        <w:rPr>
          <w:rFonts w:ascii="Verdana" w:hAnsi="Verdana"/>
          <w:i w:val="0"/>
          <w:iCs w:val="0"/>
          <w:sz w:val="20"/>
          <w:szCs w:val="20"/>
        </w:rPr>
        <w:t>).</w:t>
      </w:r>
    </w:p>
    <w:p w14:paraId="04A08B93" w14:textId="6FAA3C43" w:rsidR="00506D1F" w:rsidRPr="00C83640" w:rsidRDefault="00506D1F" w:rsidP="002772F0">
      <w:pPr>
        <w:pStyle w:val="Titelregel"/>
        <w:tabs>
          <w:tab w:val="clear" w:pos="8820"/>
          <w:tab w:val="right" w:pos="8761"/>
        </w:tabs>
        <w:ind w:left="0" w:firstLine="0"/>
        <w:rPr>
          <w:rFonts w:ascii="Verdana" w:hAnsi="Verdana"/>
          <w:b/>
          <w:bCs/>
          <w:sz w:val="20"/>
          <w:szCs w:val="20"/>
        </w:rPr>
      </w:pPr>
    </w:p>
    <w:p w14:paraId="1E174532" w14:textId="6F931262" w:rsidR="00506D1F" w:rsidRPr="00C83640" w:rsidRDefault="00B3661D" w:rsidP="00651125">
      <w:pPr>
        <w:pStyle w:val="Titelregel"/>
        <w:tabs>
          <w:tab w:val="clear" w:pos="8820"/>
          <w:tab w:val="right" w:pos="8761"/>
        </w:tabs>
        <w:rPr>
          <w:rFonts w:ascii="Verdana" w:hAnsi="Verdana"/>
          <w:b/>
          <w:bCs/>
          <w:sz w:val="20"/>
          <w:szCs w:val="20"/>
        </w:rPr>
      </w:pPr>
      <w:r w:rsidRPr="00C83640">
        <w:rPr>
          <w:rFonts w:ascii="Verdana" w:hAnsi="Verdana"/>
          <w:b/>
          <w:bCs/>
          <w:sz w:val="20"/>
          <w:szCs w:val="20"/>
        </w:rPr>
        <w:t>Overig</w:t>
      </w:r>
    </w:p>
    <w:p w14:paraId="5E95344F" w14:textId="3D892F9B" w:rsidR="00B90F34" w:rsidRDefault="005331C3" w:rsidP="00E328BF">
      <w:pPr>
        <w:pStyle w:val="tabelheading2"/>
        <w:keepNext w:val="0"/>
        <w:keepLines w:val="0"/>
        <w:widowControl w:val="0"/>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val="0"/>
          <w:iCs w:val="0"/>
          <w:sz w:val="20"/>
          <w:szCs w:val="20"/>
        </w:rPr>
      </w:pPr>
      <w:r>
        <w:rPr>
          <w:rFonts w:ascii="Verdana" w:hAnsi="Verdana"/>
          <w:i w:val="0"/>
          <w:iCs w:val="0"/>
          <w:sz w:val="20"/>
          <w:szCs w:val="20"/>
        </w:rPr>
        <w:t xml:space="preserve"> </w:t>
      </w:r>
      <w:r w:rsidR="00B90F34">
        <w:rPr>
          <w:rFonts w:ascii="Verdana" w:hAnsi="Verdana"/>
          <w:i w:val="0"/>
          <w:iCs w:val="0"/>
          <w:sz w:val="20"/>
          <w:szCs w:val="20"/>
        </w:rPr>
        <w:t>Email-management: bij Staatsloterij werd emailmanagement-</w:t>
      </w:r>
      <w:proofErr w:type="spellStart"/>
      <w:r w:rsidR="00B90F34">
        <w:rPr>
          <w:rFonts w:ascii="Verdana" w:hAnsi="Verdana"/>
          <w:i w:val="0"/>
          <w:iCs w:val="0"/>
          <w:sz w:val="20"/>
          <w:szCs w:val="20"/>
        </w:rPr>
        <w:t>tooling</w:t>
      </w:r>
      <w:proofErr w:type="spellEnd"/>
      <w:r w:rsidR="00B90F34">
        <w:rPr>
          <w:rFonts w:ascii="Verdana" w:hAnsi="Verdana"/>
          <w:i w:val="0"/>
          <w:iCs w:val="0"/>
          <w:sz w:val="20"/>
          <w:szCs w:val="20"/>
        </w:rPr>
        <w:t xml:space="preserve"> gebruikt om de maandelijkse trekkingsmail en de overige mailcampagnes uit te sturen</w:t>
      </w:r>
    </w:p>
    <w:p w14:paraId="6F3EE447" w14:textId="7F17F631" w:rsidR="00E328BF" w:rsidRPr="00C83640" w:rsidRDefault="00E328BF" w:rsidP="00E328BF">
      <w:pPr>
        <w:pStyle w:val="tabelheading2"/>
        <w:keepNext w:val="0"/>
        <w:keepLines w:val="0"/>
        <w:widowControl w:val="0"/>
        <w:numPr>
          <w:ilvl w:val="0"/>
          <w:numId w:val="2"/>
        </w:numPr>
        <w:tabs>
          <w:tab w:val="left" w:pos="1440"/>
          <w:tab w:val="left" w:pos="2124"/>
          <w:tab w:val="left" w:pos="2832"/>
          <w:tab w:val="left" w:pos="3540"/>
          <w:tab w:val="left" w:pos="4248"/>
          <w:tab w:val="left" w:pos="4956"/>
          <w:tab w:val="left" w:pos="5664"/>
          <w:tab w:val="left" w:pos="6372"/>
          <w:tab w:val="left" w:pos="7080"/>
          <w:tab w:val="left" w:pos="7788"/>
          <w:tab w:val="left" w:pos="8496"/>
        </w:tabs>
        <w:jc w:val="both"/>
        <w:rPr>
          <w:rFonts w:ascii="Verdana" w:hAnsi="Verdana"/>
          <w:i w:val="0"/>
          <w:iCs w:val="0"/>
          <w:sz w:val="20"/>
          <w:szCs w:val="20"/>
        </w:rPr>
      </w:pPr>
      <w:r>
        <w:rPr>
          <w:rFonts w:ascii="Verdana" w:hAnsi="Verdana"/>
          <w:i w:val="0"/>
          <w:iCs w:val="0"/>
          <w:sz w:val="20"/>
          <w:szCs w:val="20"/>
        </w:rPr>
        <w:t xml:space="preserve">Online: </w:t>
      </w:r>
      <w:r w:rsidRPr="00E328BF">
        <w:rPr>
          <w:rFonts w:ascii="Verdana" w:hAnsi="Verdana"/>
          <w:i w:val="0"/>
          <w:iCs w:val="0"/>
          <w:sz w:val="20"/>
          <w:szCs w:val="20"/>
        </w:rPr>
        <w:t>In de laatste opdracht bij ALFAM was ik als delivery manager eindverantwoordelijk voor alle opleveringen, dus ook van het online traject van ALFAM. Toen ik er startte had ALFAM behalve een basic website helemaal geen online-</w:t>
      </w:r>
      <w:proofErr w:type="spellStart"/>
      <w:r w:rsidRPr="00E328BF">
        <w:rPr>
          <w:rFonts w:ascii="Verdana" w:hAnsi="Verdana"/>
          <w:i w:val="0"/>
          <w:iCs w:val="0"/>
          <w:sz w:val="20"/>
          <w:szCs w:val="20"/>
        </w:rPr>
        <w:t>presence</w:t>
      </w:r>
      <w:proofErr w:type="spellEnd"/>
      <w:r w:rsidRPr="00E328BF">
        <w:rPr>
          <w:rFonts w:ascii="Verdana" w:hAnsi="Verdana"/>
          <w:i w:val="0"/>
          <w:iCs w:val="0"/>
          <w:sz w:val="20"/>
          <w:szCs w:val="20"/>
        </w:rPr>
        <w:t xml:space="preserve">, nu kunnen klanten via een eigen app hun leningen beheren. Het </w:t>
      </w:r>
      <w:proofErr w:type="spellStart"/>
      <w:r w:rsidRPr="00E328BF">
        <w:rPr>
          <w:rFonts w:ascii="Verdana" w:hAnsi="Verdana"/>
          <w:i w:val="0"/>
          <w:iCs w:val="0"/>
          <w:sz w:val="20"/>
          <w:szCs w:val="20"/>
        </w:rPr>
        <w:t>MoneYou</w:t>
      </w:r>
      <w:proofErr w:type="spellEnd"/>
      <w:r w:rsidRPr="00E328BF">
        <w:rPr>
          <w:rFonts w:ascii="Verdana" w:hAnsi="Verdana"/>
          <w:i w:val="0"/>
          <w:iCs w:val="0"/>
          <w:sz w:val="20"/>
          <w:szCs w:val="20"/>
        </w:rPr>
        <w:t xml:space="preserve"> 2.0 traject betrof een nieuwe versie van het online MY lenen-product.</w:t>
      </w:r>
      <w:r>
        <w:rPr>
          <w:rFonts w:ascii="Verdana" w:hAnsi="Verdana"/>
          <w:i w:val="0"/>
          <w:iCs w:val="0"/>
          <w:sz w:val="20"/>
          <w:szCs w:val="20"/>
        </w:rPr>
        <w:t xml:space="preserve"> </w:t>
      </w:r>
    </w:p>
    <w:p w14:paraId="63556158" w14:textId="7CF44409" w:rsidR="00765DC0" w:rsidRPr="00325651" w:rsidRDefault="00765DC0">
      <w:pPr>
        <w:pStyle w:val="ErvAlin"/>
        <w:keepNext w:val="0"/>
        <w:tabs>
          <w:tab w:val="left" w:pos="238"/>
          <w:tab w:val="left" w:pos="3242"/>
          <w:tab w:val="left" w:pos="3540"/>
          <w:tab w:val="left" w:pos="4248"/>
          <w:tab w:val="left" w:pos="4956"/>
          <w:tab w:val="left" w:pos="5664"/>
          <w:tab w:val="left" w:pos="6372"/>
          <w:tab w:val="left" w:pos="7080"/>
          <w:tab w:val="left" w:pos="7788"/>
          <w:tab w:val="left" w:pos="8496"/>
        </w:tabs>
        <w:spacing w:line="283" w:lineRule="exact"/>
        <w:jc w:val="both"/>
        <w:rPr>
          <w:rFonts w:ascii="Verdana" w:eastAsia="Arial" w:hAnsi="Verdana" w:cs="Arial"/>
          <w:sz w:val="20"/>
          <w:szCs w:val="20"/>
          <w:lang w:val="nl-NL"/>
        </w:rPr>
      </w:pPr>
    </w:p>
    <w:sectPr w:rsidR="00765DC0" w:rsidRPr="00325651">
      <w:headerReference w:type="default" r:id="rId16"/>
      <w:footerReference w:type="default" r:id="rId17"/>
      <w:headerReference w:type="first" r:id="rId18"/>
      <w:footerReference w:type="first" r:id="rId19"/>
      <w:pgSz w:w="11900" w:h="16840"/>
      <w:pgMar w:top="1276" w:right="1418" w:bottom="851" w:left="1701" w:header="567"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1335" w14:textId="77777777" w:rsidR="007F3E6D" w:rsidRDefault="007F3E6D">
      <w:r>
        <w:separator/>
      </w:r>
    </w:p>
  </w:endnote>
  <w:endnote w:type="continuationSeparator" w:id="0">
    <w:p w14:paraId="56CD73B0" w14:textId="77777777" w:rsidR="007F3E6D" w:rsidRDefault="007F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5B0C6" w14:textId="4D1FEC57" w:rsidR="00D32E94" w:rsidRDefault="00D32E94">
    <w:pPr>
      <w:pStyle w:val="Footer"/>
      <w:tabs>
        <w:tab w:val="clear" w:pos="8820"/>
        <w:tab w:val="right" w:pos="8761"/>
      </w:tabs>
    </w:pPr>
    <w:r>
      <w:rPr>
        <w:rFonts w:ascii="Arial"/>
      </w:rPr>
      <w:t xml:space="preserve">Datum: </w:t>
    </w:r>
    <w:r>
      <w:rPr>
        <w:rFonts w:ascii="Arial" w:eastAsia="Arial" w:hAnsi="Arial" w:cs="Arial"/>
      </w:rPr>
      <w:fldChar w:fldCharType="begin"/>
    </w:r>
    <w:r>
      <w:rPr>
        <w:rFonts w:ascii="Arial" w:eastAsia="Arial" w:hAnsi="Arial" w:cs="Arial"/>
      </w:rPr>
      <w:instrText xml:space="preserve"> DATE \@ "dd-MM-yy" </w:instrText>
    </w:r>
    <w:r>
      <w:rPr>
        <w:rFonts w:ascii="Arial" w:eastAsia="Arial" w:hAnsi="Arial" w:cs="Arial"/>
      </w:rPr>
      <w:fldChar w:fldCharType="separate"/>
    </w:r>
    <w:r w:rsidR="006A0F48">
      <w:rPr>
        <w:rFonts w:ascii="Arial" w:eastAsia="Arial" w:hAnsi="Arial" w:cs="Arial"/>
        <w:noProof/>
      </w:rPr>
      <w:t>28-05-18</w:t>
    </w:r>
    <w:r>
      <w:rPr>
        <w:rFonts w:ascii="Arial" w:eastAsia="Arial" w:hAnsi="Arial" w:cs="Arial"/>
      </w:rPr>
      <w:fldChar w:fldCharType="end"/>
    </w:r>
    <w:r>
      <w:rPr>
        <w:rFonts w:ascii="Arial" w:eastAsia="Arial" w:hAnsi="Arial" w:cs="Arial"/>
      </w:rPr>
      <w:tab/>
      <w:t xml:space="preserve"> </w:t>
    </w:r>
    <w:r>
      <w:rPr>
        <w:rFonts w:ascii="Arial" w:eastAsia="Arial" w:hAnsi="Arial" w:cs="Arial"/>
      </w:rPr>
      <w:tab/>
      <w:t xml:space="preserve">Blad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5C38CB">
      <w:rPr>
        <w:rFonts w:ascii="Arial" w:eastAsia="Arial" w:hAnsi="Arial" w:cs="Arial"/>
        <w:noProof/>
      </w:rPr>
      <w:t>3</w:t>
    </w:r>
    <w:r>
      <w:rPr>
        <w:rFonts w:ascii="Arial" w:eastAsia="Arial" w:hAnsi="Arial" w:cs="Arial"/>
      </w:rPr>
      <w:fldChar w:fldCharType="end"/>
    </w:r>
    <w:r>
      <w:rPr>
        <w:rFonts w:ascii="Arial"/>
      </w:rPr>
      <w:t xml:space="preserve"> van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5C38CB">
      <w:rPr>
        <w:rFonts w:ascii="Arial" w:eastAsia="Arial" w:hAnsi="Arial" w:cs="Arial"/>
        <w:noProof/>
      </w:rPr>
      <w:t>8</w:t>
    </w:r>
    <w:r>
      <w:rPr>
        <w:rFonts w:ascii="Arial" w:eastAsia="Arial" w:hAnsi="Arial" w:cs="Arial"/>
      </w:rPr>
      <w:fldChar w:fldCharType="end"/>
    </w:r>
    <w:r>
      <w:rPr>
        <w:rFonts w:ascii="Arial" w:eastAsia="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5787" w14:textId="279A12E2" w:rsidR="00D32E94" w:rsidRDefault="00D32E94">
    <w:pPr>
      <w:pStyle w:val="Footer"/>
      <w:tabs>
        <w:tab w:val="clear" w:pos="8820"/>
        <w:tab w:val="right" w:pos="8761"/>
      </w:tabs>
    </w:pPr>
    <w:r>
      <w:rPr>
        <w:rFonts w:ascii="Arial"/>
      </w:rPr>
      <w:t xml:space="preserve">Datum: </w:t>
    </w:r>
    <w:r>
      <w:rPr>
        <w:rFonts w:ascii="Arial" w:eastAsia="Arial" w:hAnsi="Arial" w:cs="Arial"/>
      </w:rPr>
      <w:fldChar w:fldCharType="begin"/>
    </w:r>
    <w:r>
      <w:rPr>
        <w:rFonts w:ascii="Arial" w:eastAsia="Arial" w:hAnsi="Arial" w:cs="Arial"/>
      </w:rPr>
      <w:instrText xml:space="preserve"> DATE \@ "dd-MM-yy" </w:instrText>
    </w:r>
    <w:r>
      <w:rPr>
        <w:rFonts w:ascii="Arial" w:eastAsia="Arial" w:hAnsi="Arial" w:cs="Arial"/>
      </w:rPr>
      <w:fldChar w:fldCharType="separate"/>
    </w:r>
    <w:r w:rsidR="006A0F48">
      <w:rPr>
        <w:rFonts w:ascii="Arial" w:eastAsia="Arial" w:hAnsi="Arial" w:cs="Arial"/>
        <w:noProof/>
      </w:rPr>
      <w:t>28-05-18</w:t>
    </w:r>
    <w:r>
      <w:rPr>
        <w:rFonts w:ascii="Arial" w:eastAsia="Arial" w:hAnsi="Arial" w:cs="Arial"/>
      </w:rPr>
      <w:fldChar w:fldCharType="end"/>
    </w:r>
    <w:r>
      <w:rPr>
        <w:rFonts w:ascii="Arial" w:eastAsia="Arial" w:hAnsi="Arial" w:cs="Arial"/>
      </w:rPr>
      <w:tab/>
      <w:t xml:space="preserve"> </w:t>
    </w:r>
    <w:r>
      <w:rPr>
        <w:rFonts w:ascii="Arial" w:eastAsia="Arial" w:hAnsi="Arial" w:cs="Arial"/>
      </w:rPr>
      <w:tab/>
      <w:t xml:space="preserve">Blad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3E45B1">
      <w:rPr>
        <w:rFonts w:ascii="Arial" w:eastAsia="Arial" w:hAnsi="Arial" w:cs="Arial"/>
        <w:noProof/>
      </w:rPr>
      <w:t>5</w:t>
    </w:r>
    <w:r>
      <w:rPr>
        <w:rFonts w:ascii="Arial" w:eastAsia="Arial" w:hAnsi="Arial" w:cs="Arial"/>
      </w:rPr>
      <w:fldChar w:fldCharType="end"/>
    </w:r>
    <w:r>
      <w:rPr>
        <w:rFonts w:ascii="Arial"/>
      </w:rPr>
      <w:t xml:space="preserve"> van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3E45B1">
      <w:rPr>
        <w:rFonts w:ascii="Arial" w:eastAsia="Arial" w:hAnsi="Arial" w:cs="Arial"/>
        <w:noProof/>
      </w:rPr>
      <w:t>9</w:t>
    </w:r>
    <w:r>
      <w:rPr>
        <w:rFonts w:ascii="Arial" w:eastAsia="Arial" w:hAnsi="Arial" w:cs="Arial"/>
      </w:rPr>
      <w:fldChar w:fldCharType="end"/>
    </w:r>
    <w:r>
      <w:rPr>
        <w:rFonts w:ascii="Arial" w:eastAsia="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2532" w14:textId="14049841" w:rsidR="00D32E94" w:rsidRDefault="00D32E94">
    <w:pPr>
      <w:pStyle w:val="Footer"/>
      <w:tabs>
        <w:tab w:val="clear" w:pos="8820"/>
        <w:tab w:val="right" w:pos="8761"/>
      </w:tabs>
    </w:pPr>
    <w:r>
      <w:rPr>
        <w:rFonts w:ascii="Arial"/>
      </w:rPr>
      <w:t xml:space="preserve">Datum: </w:t>
    </w:r>
    <w:r>
      <w:rPr>
        <w:rFonts w:ascii="Arial" w:eastAsia="Arial" w:hAnsi="Arial" w:cs="Arial"/>
      </w:rPr>
      <w:fldChar w:fldCharType="begin"/>
    </w:r>
    <w:r>
      <w:rPr>
        <w:rFonts w:ascii="Arial" w:eastAsia="Arial" w:hAnsi="Arial" w:cs="Arial"/>
      </w:rPr>
      <w:instrText xml:space="preserve"> DATE \@ "dd-MM-yy" </w:instrText>
    </w:r>
    <w:r>
      <w:rPr>
        <w:rFonts w:ascii="Arial" w:eastAsia="Arial" w:hAnsi="Arial" w:cs="Arial"/>
      </w:rPr>
      <w:fldChar w:fldCharType="separate"/>
    </w:r>
    <w:r w:rsidR="006A0F48">
      <w:rPr>
        <w:rFonts w:ascii="Arial" w:eastAsia="Arial" w:hAnsi="Arial" w:cs="Arial"/>
        <w:noProof/>
      </w:rPr>
      <w:t>28-05-18</w:t>
    </w:r>
    <w:r>
      <w:rPr>
        <w:rFonts w:ascii="Arial" w:eastAsia="Arial" w:hAnsi="Arial" w:cs="Arial"/>
      </w:rPr>
      <w:fldChar w:fldCharType="end"/>
    </w:r>
    <w:r>
      <w:rPr>
        <w:rFonts w:ascii="Arial" w:eastAsia="Arial" w:hAnsi="Arial" w:cs="Arial"/>
      </w:rPr>
      <w:tab/>
    </w:r>
    <w:r>
      <w:rPr>
        <w:rFonts w:ascii="Arial" w:eastAsia="Arial" w:hAnsi="Arial" w:cs="Arial"/>
      </w:rPr>
      <w:tab/>
      <w:t xml:space="preserve">Blad </w:t>
    </w:r>
    <w:r>
      <w:rPr>
        <w:rFonts w:ascii="Arial" w:eastAsia="Arial" w:hAnsi="Arial" w:cs="Arial"/>
      </w:rPr>
      <w:fldChar w:fldCharType="begin"/>
    </w:r>
    <w:r>
      <w:rPr>
        <w:rFonts w:ascii="Arial" w:eastAsia="Arial" w:hAnsi="Arial" w:cs="Arial"/>
      </w:rPr>
      <w:instrText xml:space="preserve"> PAGE </w:instrText>
    </w:r>
    <w:r>
      <w:rPr>
        <w:rFonts w:ascii="Arial" w:eastAsia="Arial" w:hAnsi="Arial" w:cs="Arial"/>
      </w:rPr>
      <w:fldChar w:fldCharType="separate"/>
    </w:r>
    <w:r w:rsidR="003E70B1">
      <w:rPr>
        <w:rFonts w:ascii="Arial" w:eastAsia="Arial" w:hAnsi="Arial" w:cs="Arial"/>
        <w:noProof/>
      </w:rPr>
      <w:t>4</w:t>
    </w:r>
    <w:r>
      <w:rPr>
        <w:rFonts w:ascii="Arial" w:eastAsia="Arial" w:hAnsi="Arial" w:cs="Arial"/>
      </w:rPr>
      <w:fldChar w:fldCharType="end"/>
    </w:r>
    <w:r>
      <w:rPr>
        <w:rFonts w:ascii="Arial"/>
      </w:rPr>
      <w:t xml:space="preserve"> van </w:t>
    </w:r>
    <w:r>
      <w:rPr>
        <w:rFonts w:ascii="Arial" w:eastAsia="Arial" w:hAnsi="Arial" w:cs="Arial"/>
      </w:rPr>
      <w:fldChar w:fldCharType="begin"/>
    </w:r>
    <w:r>
      <w:rPr>
        <w:rFonts w:ascii="Arial" w:eastAsia="Arial" w:hAnsi="Arial" w:cs="Arial"/>
      </w:rPr>
      <w:instrText xml:space="preserve"> NUMPAGES </w:instrText>
    </w:r>
    <w:r>
      <w:rPr>
        <w:rFonts w:ascii="Arial" w:eastAsia="Arial" w:hAnsi="Arial" w:cs="Arial"/>
      </w:rPr>
      <w:fldChar w:fldCharType="separate"/>
    </w:r>
    <w:r w:rsidR="003E70B1">
      <w:rPr>
        <w:rFonts w:ascii="Arial" w:eastAsia="Arial" w:hAnsi="Arial" w:cs="Arial"/>
        <w:noProof/>
      </w:rPr>
      <w:t>9</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DE058" w14:textId="77777777" w:rsidR="007F3E6D" w:rsidRDefault="007F3E6D">
      <w:r>
        <w:separator/>
      </w:r>
    </w:p>
  </w:footnote>
  <w:footnote w:type="continuationSeparator" w:id="0">
    <w:p w14:paraId="32B4C6FF" w14:textId="77777777" w:rsidR="007F3E6D" w:rsidRDefault="007F3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2347" w14:textId="77777777" w:rsidR="00D32E94" w:rsidRDefault="00D32E94">
    <w:pPr>
      <w:pStyle w:val="Header"/>
      <w:tabs>
        <w:tab w:val="clear" w:pos="8820"/>
        <w:tab w:val="right" w:pos="8761"/>
      </w:tabs>
      <w:rPr>
        <w:rFonts w:ascii="Arial" w:eastAsia="Arial" w:hAnsi="Arial" w:cs="Arial"/>
      </w:rPr>
    </w:pPr>
    <w:r>
      <w:rPr>
        <w:rFonts w:ascii="Arial"/>
      </w:rPr>
      <w:tab/>
      <w:t>Curriculum Vitae, Arno Teigeler</w:t>
    </w:r>
  </w:p>
  <w:p w14:paraId="3C223169" w14:textId="77777777" w:rsidR="00D32E94" w:rsidRDefault="00D32E94">
    <w:pPr>
      <w:pStyle w:val="Header"/>
      <w:tabs>
        <w:tab w:val="clear" w:pos="8820"/>
        <w:tab w:val="right" w:pos="8761"/>
      </w:tabs>
    </w:pPr>
    <w:r>
      <w:rPr>
        <w:rFonts w:ascii="Arial" w:eastAsia="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4816" w14:textId="77777777" w:rsidR="00D32E94" w:rsidRDefault="00D32E94">
    <w:pPr>
      <w:pStyle w:val="Header"/>
      <w:tabs>
        <w:tab w:val="clear" w:pos="8820"/>
        <w:tab w:val="right" w:pos="8761"/>
      </w:tabs>
    </w:pPr>
  </w:p>
  <w:p w14:paraId="669C6A01" w14:textId="77777777" w:rsidR="00D32E94" w:rsidRDefault="00D32E94">
    <w:pPr>
      <w:pStyle w:val="Header"/>
      <w:tabs>
        <w:tab w:val="clear" w:pos="8820"/>
        <w:tab w:val="right" w:pos="8761"/>
      </w:tabs>
    </w:pPr>
  </w:p>
  <w:p w14:paraId="199B8580" w14:textId="77777777" w:rsidR="00D32E94" w:rsidRDefault="00D32E94">
    <w:pPr>
      <w:pStyle w:val="Header"/>
      <w:tabs>
        <w:tab w:val="clear" w:pos="8820"/>
        <w:tab w:val="right" w:pos="8761"/>
      </w:tabs>
    </w:pPr>
  </w:p>
  <w:p w14:paraId="7E5D50DE" w14:textId="77777777" w:rsidR="00D32E94" w:rsidRDefault="00D32E94">
    <w:pPr>
      <w:pStyle w:val="Header"/>
      <w:tabs>
        <w:tab w:val="clear" w:pos="8820"/>
        <w:tab w:val="right" w:pos="876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92F9D" w14:textId="77777777" w:rsidR="00D32E94" w:rsidRDefault="00D32E94">
    <w:pPr>
      <w:pStyle w:val="Header"/>
      <w:tabs>
        <w:tab w:val="clear" w:pos="8820"/>
        <w:tab w:val="right" w:pos="8761"/>
      </w:tabs>
      <w:rPr>
        <w:rFonts w:ascii="Arial" w:eastAsia="Arial" w:hAnsi="Arial" w:cs="Arial"/>
      </w:rPr>
    </w:pPr>
    <w:r>
      <w:rPr>
        <w:rFonts w:ascii="Arial" w:eastAsia="Arial" w:hAnsi="Arial" w:cs="Arial"/>
      </w:rPr>
      <w:tab/>
      <w:t>Curriculum Vitae, Arno Teigeler</w:t>
    </w:r>
  </w:p>
  <w:p w14:paraId="7DD46B41" w14:textId="77777777" w:rsidR="00D32E94" w:rsidRDefault="00D32E94">
    <w:pPr>
      <w:pStyle w:val="Header"/>
      <w:tabs>
        <w:tab w:val="clear" w:pos="8820"/>
        <w:tab w:val="right" w:pos="8761"/>
      </w:tabs>
      <w:rPr>
        <w:rFonts w:ascii="Arial" w:eastAsia="Arial" w:hAnsi="Arial" w:cs="Arial"/>
      </w:rPr>
    </w:pPr>
  </w:p>
  <w:p w14:paraId="592398EB" w14:textId="77777777" w:rsidR="00D32E94" w:rsidRDefault="00D32E94">
    <w:pPr>
      <w:pStyle w:val="blokkopje"/>
      <w:tabs>
        <w:tab w:val="clear" w:pos="8820"/>
        <w:tab w:val="right" w:leader="underscore" w:pos="8761"/>
      </w:tabs>
    </w:pPr>
    <w:r>
      <w:rPr>
        <w:rFonts w:ascii="Arial"/>
      </w:rPr>
      <w:t>Specificatie werkervaring (vervolg)</w:t>
    </w:r>
    <w:r>
      <w:rPr>
        <w:rFonts w:ascii="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FFD57" w14:textId="77777777" w:rsidR="00D32E94" w:rsidRDefault="00D32E94">
    <w:pPr>
      <w:pStyle w:val="Header"/>
      <w:tabs>
        <w:tab w:val="clear" w:pos="8820"/>
        <w:tab w:val="right" w:pos="8761"/>
      </w:tabs>
      <w:rPr>
        <w:rFonts w:ascii="Arial" w:eastAsia="Arial" w:hAnsi="Arial" w:cs="Arial"/>
      </w:rPr>
    </w:pPr>
    <w:r>
      <w:rPr>
        <w:rFonts w:ascii="Arial" w:eastAsia="Arial" w:hAnsi="Arial" w:cs="Arial"/>
      </w:rPr>
      <w:tab/>
      <w:t>Curriculum Vitae, Arno Teigeler</w:t>
    </w:r>
  </w:p>
  <w:p w14:paraId="0366DEBB" w14:textId="77777777" w:rsidR="00D32E94" w:rsidRDefault="00D32E94">
    <w:pPr>
      <w:pStyle w:val="Header"/>
      <w:tabs>
        <w:tab w:val="clear" w:pos="8820"/>
        <w:tab w:val="right" w:pos="8761"/>
      </w:tabs>
      <w:rPr>
        <w:rFonts w:ascii="Arial" w:eastAsia="Arial" w:hAnsi="Arial" w:cs="Arial"/>
      </w:rPr>
    </w:pPr>
  </w:p>
  <w:p w14:paraId="1C7B639C" w14:textId="77777777" w:rsidR="00D32E94" w:rsidRDefault="00D32E94">
    <w:pPr>
      <w:pStyle w:val="blokkopje"/>
      <w:tabs>
        <w:tab w:val="clear" w:pos="8820"/>
        <w:tab w:val="right" w:leader="underscore" w:pos="8761"/>
      </w:tabs>
    </w:pPr>
    <w:r>
      <w:rPr>
        <w:rFonts w:ascii="Arial"/>
      </w:rPr>
      <w:t>Specificatie werkervaring</w:t>
    </w:r>
    <w:r>
      <w:rPr>
        <w:rFonts w:asci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D4CCE"/>
    <w:multiLevelType w:val="hybridMultilevel"/>
    <w:tmpl w:val="6EBE0C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AC7572E"/>
    <w:multiLevelType w:val="hybridMultilevel"/>
    <w:tmpl w:val="7B6EB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765DC0"/>
    <w:rsid w:val="000027F2"/>
    <w:rsid w:val="00057E9B"/>
    <w:rsid w:val="00087220"/>
    <w:rsid w:val="000C5AE5"/>
    <w:rsid w:val="00125ACB"/>
    <w:rsid w:val="00125E38"/>
    <w:rsid w:val="00147F73"/>
    <w:rsid w:val="0015138E"/>
    <w:rsid w:val="001912B1"/>
    <w:rsid w:val="001A2B90"/>
    <w:rsid w:val="001B1FD3"/>
    <w:rsid w:val="001C421A"/>
    <w:rsid w:val="001E5887"/>
    <w:rsid w:val="00207EF6"/>
    <w:rsid w:val="00224DEA"/>
    <w:rsid w:val="002318AE"/>
    <w:rsid w:val="0027173E"/>
    <w:rsid w:val="002772F0"/>
    <w:rsid w:val="002A0C6A"/>
    <w:rsid w:val="002E564D"/>
    <w:rsid w:val="002F1F4D"/>
    <w:rsid w:val="00317F0C"/>
    <w:rsid w:val="00325651"/>
    <w:rsid w:val="00342E6F"/>
    <w:rsid w:val="00354D76"/>
    <w:rsid w:val="00385040"/>
    <w:rsid w:val="003D27B4"/>
    <w:rsid w:val="003D465F"/>
    <w:rsid w:val="003E2648"/>
    <w:rsid w:val="003E45B1"/>
    <w:rsid w:val="003E70B1"/>
    <w:rsid w:val="00407519"/>
    <w:rsid w:val="0045783C"/>
    <w:rsid w:val="00493180"/>
    <w:rsid w:val="004D6140"/>
    <w:rsid w:val="004D6C62"/>
    <w:rsid w:val="004E11CF"/>
    <w:rsid w:val="004E70FA"/>
    <w:rsid w:val="00502603"/>
    <w:rsid w:val="00506D1F"/>
    <w:rsid w:val="0052768B"/>
    <w:rsid w:val="005331C3"/>
    <w:rsid w:val="0058389D"/>
    <w:rsid w:val="00594281"/>
    <w:rsid w:val="005C2801"/>
    <w:rsid w:val="005C38CB"/>
    <w:rsid w:val="005D0F2E"/>
    <w:rsid w:val="00605989"/>
    <w:rsid w:val="006148F9"/>
    <w:rsid w:val="00626DA6"/>
    <w:rsid w:val="00651125"/>
    <w:rsid w:val="0065221E"/>
    <w:rsid w:val="00653D81"/>
    <w:rsid w:val="0066218D"/>
    <w:rsid w:val="00665735"/>
    <w:rsid w:val="00696034"/>
    <w:rsid w:val="006A0F48"/>
    <w:rsid w:val="006C155A"/>
    <w:rsid w:val="006C4D5F"/>
    <w:rsid w:val="006E68D5"/>
    <w:rsid w:val="00701FBD"/>
    <w:rsid w:val="007252B3"/>
    <w:rsid w:val="00765DC0"/>
    <w:rsid w:val="007A44E6"/>
    <w:rsid w:val="007C4067"/>
    <w:rsid w:val="007F3E6D"/>
    <w:rsid w:val="0080224E"/>
    <w:rsid w:val="00814FC3"/>
    <w:rsid w:val="008221BE"/>
    <w:rsid w:val="00822774"/>
    <w:rsid w:val="00824F78"/>
    <w:rsid w:val="00895708"/>
    <w:rsid w:val="008964C6"/>
    <w:rsid w:val="008A5024"/>
    <w:rsid w:val="008A5D72"/>
    <w:rsid w:val="008D0F13"/>
    <w:rsid w:val="0090589E"/>
    <w:rsid w:val="0091527B"/>
    <w:rsid w:val="00915CB3"/>
    <w:rsid w:val="00946EF2"/>
    <w:rsid w:val="009511EB"/>
    <w:rsid w:val="00962E88"/>
    <w:rsid w:val="0097149D"/>
    <w:rsid w:val="009D2FB0"/>
    <w:rsid w:val="009F18D1"/>
    <w:rsid w:val="00A1361F"/>
    <w:rsid w:val="00A70EFB"/>
    <w:rsid w:val="00AA6567"/>
    <w:rsid w:val="00AF2685"/>
    <w:rsid w:val="00B11961"/>
    <w:rsid w:val="00B234FC"/>
    <w:rsid w:val="00B253C2"/>
    <w:rsid w:val="00B36027"/>
    <w:rsid w:val="00B3661D"/>
    <w:rsid w:val="00B84DF9"/>
    <w:rsid w:val="00B90F34"/>
    <w:rsid w:val="00BB2E81"/>
    <w:rsid w:val="00C036F1"/>
    <w:rsid w:val="00C2159E"/>
    <w:rsid w:val="00C70A34"/>
    <w:rsid w:val="00C83640"/>
    <w:rsid w:val="00C9347C"/>
    <w:rsid w:val="00CA3D83"/>
    <w:rsid w:val="00CB09B4"/>
    <w:rsid w:val="00CB32CF"/>
    <w:rsid w:val="00CF04B3"/>
    <w:rsid w:val="00D04D9B"/>
    <w:rsid w:val="00D32E94"/>
    <w:rsid w:val="00DB4123"/>
    <w:rsid w:val="00DC04D0"/>
    <w:rsid w:val="00DE1C38"/>
    <w:rsid w:val="00DE50E5"/>
    <w:rsid w:val="00DF6866"/>
    <w:rsid w:val="00E20C46"/>
    <w:rsid w:val="00E328BF"/>
    <w:rsid w:val="00E3509E"/>
    <w:rsid w:val="00E421EF"/>
    <w:rsid w:val="00E62927"/>
    <w:rsid w:val="00E65299"/>
    <w:rsid w:val="00E85331"/>
    <w:rsid w:val="00EB3410"/>
    <w:rsid w:val="00EC0939"/>
    <w:rsid w:val="00F2753E"/>
    <w:rsid w:val="00F6277D"/>
    <w:rsid w:val="00F67380"/>
    <w:rsid w:val="00F90CE7"/>
    <w:rsid w:val="00F95E52"/>
    <w:rsid w:val="00FC34FB"/>
    <w:rsid w:val="00FC7BF0"/>
    <w:rsid w:val="00FD0517"/>
    <w:rsid w:val="00FD144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A33E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eastAsia="Times New Roman"/>
      <w:color w:val="000000"/>
      <w:sz w:val="22"/>
      <w:szCs w:val="2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820"/>
      </w:tabs>
    </w:pPr>
    <w:rPr>
      <w:rFonts w:hAnsi="Arial Unicode MS" w:cs="Arial Unicode MS"/>
      <w:color w:val="000000"/>
      <w:sz w:val="22"/>
      <w:szCs w:val="22"/>
      <w:lang w:val="nl-NL"/>
    </w:rPr>
  </w:style>
  <w:style w:type="paragraph" w:styleId="Footer">
    <w:name w:val="footer"/>
    <w:pPr>
      <w:tabs>
        <w:tab w:val="center" w:pos="4320"/>
        <w:tab w:val="right" w:pos="8820"/>
      </w:tabs>
    </w:pPr>
    <w:rPr>
      <w:rFonts w:hAnsi="Arial Unicode MS" w:cs="Arial Unicode MS"/>
      <w:color w:val="000000"/>
      <w:sz w:val="18"/>
      <w:szCs w:val="18"/>
      <w:lang w:val="nl-NL"/>
    </w:rPr>
  </w:style>
  <w:style w:type="paragraph" w:customStyle="1" w:styleId="FreeForm">
    <w:name w:val="Free Form"/>
    <w:rPr>
      <w:rFonts w:eastAsia="Times New Roman"/>
      <w:color w:val="000000"/>
    </w:rPr>
  </w:style>
  <w:style w:type="paragraph" w:styleId="BodyText">
    <w:name w:val="Body Text"/>
    <w:rPr>
      <w:rFonts w:eastAsia="Times New Roman"/>
      <w:color w:val="000000"/>
      <w:sz w:val="22"/>
      <w:szCs w:val="22"/>
      <w:lang w:val="nl-NL"/>
    </w:rPr>
  </w:style>
  <w:style w:type="paragraph" w:customStyle="1" w:styleId="Voorbladregel">
    <w:name w:val="Voorblad regel"/>
    <w:pPr>
      <w:keepNext/>
      <w:ind w:left="4320"/>
      <w:outlineLvl w:val="5"/>
    </w:pPr>
    <w:rPr>
      <w:rFonts w:hAnsi="Arial Unicode MS" w:cs="Arial Unicode MS"/>
      <w:b/>
      <w:bCs/>
      <w:color w:val="000000"/>
      <w:sz w:val="36"/>
      <w:szCs w:val="36"/>
      <w:lang w:val="fr-FR"/>
    </w:rPr>
  </w:style>
  <w:style w:type="paragraph" w:customStyle="1" w:styleId="Koppagina2">
    <w:name w:val="Kop pagina 2"/>
    <w:rPr>
      <w:rFonts w:hAnsi="Arial Unicode MS" w:cs="Arial Unicode MS"/>
      <w:b/>
      <w:bCs/>
      <w:color w:val="000000"/>
      <w:sz w:val="28"/>
      <w:szCs w:val="28"/>
      <w:lang w:val="nl-NL"/>
    </w:rPr>
  </w:style>
  <w:style w:type="paragraph" w:customStyle="1" w:styleId="blokkopje">
    <w:name w:val="blok kopje"/>
    <w:pPr>
      <w:tabs>
        <w:tab w:val="right" w:leader="underscore" w:pos="8820"/>
      </w:tabs>
    </w:pPr>
    <w:rPr>
      <w:rFonts w:hAnsi="Arial Unicode MS" w:cs="Arial Unicode MS"/>
      <w:b/>
      <w:bCs/>
      <w:color w:val="000000"/>
      <w:sz w:val="26"/>
      <w:szCs w:val="26"/>
      <w:lang w:val="nl-NL"/>
    </w:rPr>
  </w:style>
  <w:style w:type="paragraph" w:customStyle="1" w:styleId="Titelregel">
    <w:name w:val="Titelregel"/>
    <w:pPr>
      <w:tabs>
        <w:tab w:val="right" w:pos="8820"/>
      </w:tabs>
      <w:ind w:left="2880" w:hanging="2880"/>
    </w:pPr>
    <w:rPr>
      <w:rFonts w:hAnsi="Arial Unicode MS" w:cs="Arial Unicode MS"/>
      <w:color w:val="000000"/>
      <w:sz w:val="22"/>
      <w:szCs w:val="22"/>
      <w:lang w:val="nl-NL"/>
    </w:rPr>
  </w:style>
  <w:style w:type="paragraph" w:customStyle="1" w:styleId="Vervolgregelopleidingervaring">
    <w:name w:val="Vervolg regel opleiding / ervaring"/>
    <w:pPr>
      <w:tabs>
        <w:tab w:val="right" w:pos="8820"/>
      </w:tabs>
      <w:ind w:left="2880"/>
    </w:pPr>
    <w:rPr>
      <w:rFonts w:hAnsi="Arial Unicode MS" w:cs="Arial Unicode MS"/>
      <w:color w:val="000000"/>
      <w:sz w:val="22"/>
      <w:szCs w:val="22"/>
      <w:lang w:val="nl-NL"/>
    </w:rPr>
  </w:style>
  <w:style w:type="paragraph" w:customStyle="1" w:styleId="tabelheading2">
    <w:name w:val="tabelheading2"/>
    <w:pPr>
      <w:keepNext/>
      <w:keepLines/>
      <w:spacing w:line="260" w:lineRule="exact"/>
    </w:pPr>
    <w:rPr>
      <w:rFonts w:hAnsi="Arial Unicode MS" w:cs="Arial Unicode MS"/>
      <w:i/>
      <w:iCs/>
      <w:color w:val="000000"/>
      <w:sz w:val="22"/>
      <w:szCs w:val="22"/>
      <w:lang w:val="nl-NL"/>
    </w:rPr>
  </w:style>
  <w:style w:type="paragraph" w:customStyle="1" w:styleId="ErvAlin">
    <w:name w:val="ErvAlin"/>
    <w:pPr>
      <w:keepNext/>
      <w:keepLines/>
      <w:suppressAutoHyphens/>
    </w:pPr>
    <w:rPr>
      <w:rFonts w:eastAsia="Times New Roman"/>
      <w:color w:val="000000"/>
      <w:sz w:val="22"/>
      <w:szCs w:val="22"/>
    </w:rPr>
  </w:style>
  <w:style w:type="paragraph" w:customStyle="1" w:styleId="Ref">
    <w:name w:val="Ref"/>
    <w:pPr>
      <w:spacing w:line="260" w:lineRule="exact"/>
    </w:pPr>
    <w:rPr>
      <w:rFonts w:eastAsia="Times New Roman"/>
      <w:color w:val="000000"/>
      <w:sz w:val="16"/>
      <w:szCs w:val="16"/>
      <w:lang w:val="nl-NL"/>
    </w:rPr>
  </w:style>
  <w:style w:type="paragraph" w:styleId="BalloonText">
    <w:name w:val="Balloon Text"/>
    <w:basedOn w:val="Normal"/>
    <w:link w:val="BalloonTextChar"/>
    <w:uiPriority w:val="99"/>
    <w:semiHidden/>
    <w:unhideWhenUsed/>
    <w:rsid w:val="00207EF6"/>
    <w:rPr>
      <w:rFonts w:ascii="Lucida Grande" w:hAnsi="Lucida Grande"/>
      <w:sz w:val="18"/>
      <w:szCs w:val="18"/>
    </w:rPr>
  </w:style>
  <w:style w:type="character" w:customStyle="1" w:styleId="BalloonTextChar">
    <w:name w:val="Balloon Text Char"/>
    <w:basedOn w:val="DefaultParagraphFont"/>
    <w:link w:val="BalloonText"/>
    <w:uiPriority w:val="99"/>
    <w:semiHidden/>
    <w:rsid w:val="00207EF6"/>
    <w:rPr>
      <w:rFonts w:ascii="Lucida Grande" w:eastAsia="Times New Roman" w:hAnsi="Lucida Grande"/>
      <w:color w:val="000000"/>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8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1305</TotalTime>
  <Pages>6</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Teigeler Verandermanagement</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Arno Teigeler</cp:lastModifiedBy>
  <cp:revision>12</cp:revision>
  <dcterms:created xsi:type="dcterms:W3CDTF">2018-01-22T16:27:00Z</dcterms:created>
  <dcterms:modified xsi:type="dcterms:W3CDTF">2018-05-28T12:16:00Z</dcterms:modified>
</cp:coreProperties>
</file>